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42" w:rsidRPr="002A3B42" w:rsidRDefault="002A3B42" w:rsidP="002A3B42">
      <w:pPr>
        <w:shd w:val="clear" w:color="auto" w:fill="FFFFFF"/>
        <w:spacing w:after="0" w:line="240" w:lineRule="auto"/>
        <w:jc w:val="center"/>
        <w:rPr>
          <w:b/>
          <w:bCs/>
          <w:sz w:val="28"/>
          <w:szCs w:val="28"/>
        </w:rPr>
      </w:pPr>
      <w:r>
        <w:rPr>
          <w:rFonts w:ascii="Times New Roman" w:hAnsi="Times New Roman"/>
          <w:b/>
          <w:bCs/>
          <w:noProof/>
          <w:color w:val="000000"/>
          <w:spacing w:val="-1"/>
          <w:sz w:val="20"/>
          <w:szCs w:val="20"/>
        </w:rPr>
        <w:drawing>
          <wp:anchor distT="0" distB="0" distL="114300" distR="114300" simplePos="0" relativeHeight="251677696" behindDoc="0" locked="0" layoutInCell="1" allowOverlap="1" wp14:anchorId="6E0BF853" wp14:editId="5C4289C7">
            <wp:simplePos x="0" y="0"/>
            <wp:positionH relativeFrom="margin">
              <wp:posOffset>-1092200</wp:posOffset>
            </wp:positionH>
            <wp:positionV relativeFrom="margin">
              <wp:posOffset>-744220</wp:posOffset>
            </wp:positionV>
            <wp:extent cx="7574280" cy="10688320"/>
            <wp:effectExtent l="0" t="0" r="7620" b="0"/>
            <wp:wrapSquare wrapText="bothSides"/>
            <wp:docPr id="28" name="Рисунок 28" descr="C:\Users\Centr-10\Desktop\Scan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10\Desktop\Scan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4280"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A49" w:rsidRPr="003A7F58">
        <w:rPr>
          <w:rFonts w:ascii="Times New Roman" w:hAnsi="Times New Roman"/>
          <w:b/>
          <w:bCs/>
          <w:color w:val="000000"/>
          <w:spacing w:val="-1"/>
          <w:sz w:val="20"/>
          <w:szCs w:val="20"/>
        </w:rPr>
        <w:t>Государственное бюджетное учреждение для детей-сирот и детей, оста</w:t>
      </w:r>
      <w:r>
        <w:rPr>
          <w:rFonts w:ascii="Times New Roman" w:hAnsi="Times New Roman"/>
          <w:b/>
          <w:bCs/>
          <w:color w:val="000000"/>
          <w:spacing w:val="-1"/>
          <w:sz w:val="20"/>
          <w:szCs w:val="20"/>
        </w:rPr>
        <w:t>вшихся без попечения родителей,</w:t>
      </w:r>
    </w:p>
    <w:p w:rsidR="00683836" w:rsidRPr="00683836" w:rsidRDefault="00683836" w:rsidP="00683836">
      <w:pPr>
        <w:pStyle w:val="a5"/>
        <w:shd w:val="clear" w:color="auto" w:fill="FFFFFF"/>
        <w:spacing w:before="0" w:beforeAutospacing="0" w:after="0" w:afterAutospacing="0" w:line="432" w:lineRule="atLeast"/>
        <w:jc w:val="right"/>
        <w:textAlignment w:val="baseline"/>
        <w:rPr>
          <w:color w:val="000000"/>
          <w:sz w:val="28"/>
          <w:szCs w:val="27"/>
        </w:rPr>
      </w:pPr>
      <w:r w:rsidRPr="00683836">
        <w:rPr>
          <w:color w:val="000000"/>
          <w:sz w:val="28"/>
          <w:szCs w:val="27"/>
        </w:rPr>
        <w:lastRenderedPageBreak/>
        <w:t>«Я – не то, что со мной случилось, я – то, чем я решил стать». </w:t>
      </w:r>
    </w:p>
    <w:p w:rsidR="00683836" w:rsidRPr="00683836" w:rsidRDefault="00683836" w:rsidP="00683836">
      <w:pPr>
        <w:pStyle w:val="a5"/>
        <w:shd w:val="clear" w:color="auto" w:fill="FFFFFF"/>
        <w:spacing w:before="0" w:beforeAutospacing="0" w:after="0" w:afterAutospacing="0" w:line="432" w:lineRule="atLeast"/>
        <w:jc w:val="right"/>
        <w:textAlignment w:val="baseline"/>
        <w:rPr>
          <w:color w:val="000000"/>
          <w:sz w:val="28"/>
          <w:szCs w:val="27"/>
        </w:rPr>
      </w:pPr>
      <w:r w:rsidRPr="00683836">
        <w:rPr>
          <w:rStyle w:val="a6"/>
          <w:color w:val="000000"/>
          <w:sz w:val="28"/>
          <w:szCs w:val="27"/>
          <w:bdr w:val="none" w:sz="0" w:space="0" w:color="auto" w:frame="1"/>
        </w:rPr>
        <w:t>Карл Густав Юнг</w:t>
      </w:r>
    </w:p>
    <w:p w:rsidR="00683836" w:rsidRDefault="00683836" w:rsidP="006C5BE2">
      <w:pPr>
        <w:spacing w:after="0" w:line="360" w:lineRule="auto"/>
        <w:rPr>
          <w:rFonts w:ascii="Times New Roman" w:hAnsi="Times New Roman" w:cs="Times New Roman"/>
          <w:sz w:val="28"/>
          <w:szCs w:val="28"/>
        </w:rPr>
      </w:pPr>
    </w:p>
    <w:p w:rsidR="00DF1568" w:rsidRPr="00DF1568" w:rsidRDefault="00DF1568" w:rsidP="006C5BE2">
      <w:pPr>
        <w:spacing w:after="0" w:line="360" w:lineRule="auto"/>
        <w:rPr>
          <w:rFonts w:ascii="Times New Roman" w:hAnsi="Times New Roman" w:cs="Times New Roman"/>
          <w:b/>
          <w:sz w:val="28"/>
          <w:szCs w:val="28"/>
        </w:rPr>
      </w:pPr>
      <w:r w:rsidRPr="00DF1568">
        <w:rPr>
          <w:rFonts w:ascii="Times New Roman" w:hAnsi="Times New Roman" w:cs="Times New Roman"/>
          <w:b/>
          <w:sz w:val="28"/>
          <w:szCs w:val="28"/>
        </w:rPr>
        <w:t>Актуальность проекта</w:t>
      </w:r>
    </w:p>
    <w:p w:rsidR="00DF1568" w:rsidRPr="00DF1568" w:rsidRDefault="00DF1568" w:rsidP="006C5BE2">
      <w:pPr>
        <w:spacing w:after="0" w:line="360" w:lineRule="auto"/>
        <w:ind w:firstLine="720"/>
        <w:jc w:val="both"/>
        <w:rPr>
          <w:rFonts w:ascii="Times New Roman" w:eastAsia="Calibri" w:hAnsi="Times New Roman" w:cs="Times New Roman"/>
          <w:sz w:val="28"/>
          <w:szCs w:val="28"/>
          <w:lang w:eastAsia="en-US"/>
        </w:rPr>
      </w:pPr>
      <w:r w:rsidRPr="00DF1568">
        <w:rPr>
          <w:rFonts w:ascii="Times New Roman" w:eastAsia="Calibri" w:hAnsi="Times New Roman" w:cs="Times New Roman"/>
          <w:sz w:val="28"/>
          <w:szCs w:val="28"/>
          <w:lang w:eastAsia="en-US"/>
        </w:rPr>
        <w:t xml:space="preserve">Результаты мониторинга успешности выпускников показывают, что у некоторых из них в </w:t>
      </w:r>
      <w:proofErr w:type="spellStart"/>
      <w:r w:rsidRPr="00DF1568">
        <w:rPr>
          <w:rFonts w:ascii="Times New Roman" w:eastAsia="Calibri" w:hAnsi="Times New Roman" w:cs="Times New Roman"/>
          <w:sz w:val="28"/>
          <w:szCs w:val="28"/>
          <w:lang w:eastAsia="en-US"/>
        </w:rPr>
        <w:t>постинтернатный</w:t>
      </w:r>
      <w:proofErr w:type="spellEnd"/>
      <w:r w:rsidRPr="00DF1568">
        <w:rPr>
          <w:rFonts w:ascii="Times New Roman" w:eastAsia="Calibri" w:hAnsi="Times New Roman" w:cs="Times New Roman"/>
          <w:sz w:val="28"/>
          <w:szCs w:val="28"/>
          <w:lang w:eastAsia="en-US"/>
        </w:rPr>
        <w:t xml:space="preserve"> период появляются проблемы, которые связаны с невысоким уровнем готовности к самостоятельной жизни. Выпускникам, выросшим в условиях организации для детей-сирот, детей, оставшихся без попечения родителей, очень трудно адаптироваться после того, как они покидают стены заведения, что проявляется в социальной негативности взаимодействовать с окружающим миром. Исследуя данную проблему, М.К. </w:t>
      </w:r>
      <w:proofErr w:type="spellStart"/>
      <w:r w:rsidRPr="00DF1568">
        <w:rPr>
          <w:rFonts w:ascii="Times New Roman" w:eastAsia="Calibri" w:hAnsi="Times New Roman" w:cs="Times New Roman"/>
          <w:sz w:val="28"/>
          <w:szCs w:val="28"/>
          <w:lang w:eastAsia="en-US"/>
        </w:rPr>
        <w:t>Бардышевская</w:t>
      </w:r>
      <w:proofErr w:type="spellEnd"/>
      <w:r w:rsidRPr="00DF1568">
        <w:rPr>
          <w:rFonts w:ascii="Times New Roman" w:eastAsia="Calibri" w:hAnsi="Times New Roman" w:cs="Times New Roman"/>
          <w:sz w:val="28"/>
          <w:szCs w:val="28"/>
          <w:lang w:eastAsia="en-US"/>
        </w:rPr>
        <w:t xml:space="preserve">, </w:t>
      </w:r>
      <w:r w:rsidRPr="00DF1568">
        <w:rPr>
          <w:rFonts w:ascii="Times New Roman" w:eastAsia="Times New Roman" w:hAnsi="Times New Roman" w:cs="Times New Roman"/>
          <w:sz w:val="16"/>
          <w:szCs w:val="16"/>
        </w:rPr>
        <w:t xml:space="preserve"> </w:t>
      </w:r>
      <w:r w:rsidRPr="00DF1568">
        <w:rPr>
          <w:rFonts w:ascii="Times New Roman" w:eastAsia="Times New Roman" w:hAnsi="Times New Roman" w:cs="Times New Roman"/>
          <w:sz w:val="28"/>
          <w:szCs w:val="28"/>
        </w:rPr>
        <w:t>И</w:t>
      </w:r>
      <w:r w:rsidRPr="00DF1568">
        <w:rPr>
          <w:rFonts w:ascii="Times New Roman" w:eastAsia="Calibri" w:hAnsi="Times New Roman" w:cs="Times New Roman"/>
          <w:sz w:val="28"/>
          <w:szCs w:val="28"/>
          <w:lang w:eastAsia="en-US"/>
        </w:rPr>
        <w:t xml:space="preserve">.В. Дубровина, Э.А. Минкова пришли к выводу, что у таких детей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позднее формирование навыков </w:t>
      </w:r>
      <w:proofErr w:type="spellStart"/>
      <w:r w:rsidRPr="00DF1568">
        <w:rPr>
          <w:rFonts w:ascii="Times New Roman" w:eastAsia="Calibri" w:hAnsi="Times New Roman" w:cs="Times New Roman"/>
          <w:sz w:val="28"/>
          <w:szCs w:val="28"/>
          <w:lang w:eastAsia="en-US"/>
        </w:rPr>
        <w:t>саморегуляции</w:t>
      </w:r>
      <w:proofErr w:type="spellEnd"/>
      <w:r w:rsidRPr="00DF1568">
        <w:rPr>
          <w:rFonts w:ascii="Times New Roman" w:eastAsia="Calibri" w:hAnsi="Times New Roman" w:cs="Times New Roman"/>
          <w:sz w:val="28"/>
          <w:szCs w:val="28"/>
          <w:lang w:eastAsia="en-US"/>
        </w:rPr>
        <w:t>. Поведение характеризуется раздражительностью, вспышками гнева, агрессией, обидчивостью, провоцированием конфликтов со сверстниками, неумением общаться с ними.</w:t>
      </w:r>
    </w:p>
    <w:p w:rsidR="00DF1568" w:rsidRPr="00DF1568" w:rsidRDefault="00DF1568" w:rsidP="006C5BE2">
      <w:pPr>
        <w:spacing w:after="0" w:line="360" w:lineRule="auto"/>
        <w:ind w:firstLine="709"/>
        <w:jc w:val="both"/>
        <w:rPr>
          <w:rFonts w:ascii="Times New Roman" w:eastAsia="Times New Roman" w:hAnsi="Times New Roman" w:cs="Times New Roman"/>
          <w:sz w:val="28"/>
          <w:szCs w:val="28"/>
        </w:rPr>
      </w:pPr>
      <w:r w:rsidRPr="00DF1568">
        <w:rPr>
          <w:rFonts w:ascii="Times New Roman" w:eastAsia="Times New Roman" w:hAnsi="Times New Roman" w:cs="Times New Roman"/>
          <w:sz w:val="28"/>
          <w:szCs w:val="28"/>
        </w:rPr>
        <w:t xml:space="preserve"> Однако, есть и такие ребята, которые, несмотря на все трудности жизни, не сдаются и пытаются самосовершенствоваться. У них это проявляется через увлечение творчеством, учёбой, профессиональной, спортивной или общественной деятельностью, есть и такие, кто нашел призвание в создании своей собственной семьи, заботе о близких людях.</w:t>
      </w:r>
    </w:p>
    <w:p w:rsidR="00DF1568" w:rsidRPr="00DF1568" w:rsidRDefault="00DF1568" w:rsidP="006C5BE2">
      <w:pPr>
        <w:spacing w:after="0" w:line="360" w:lineRule="auto"/>
        <w:ind w:firstLine="709"/>
        <w:jc w:val="both"/>
        <w:rPr>
          <w:rFonts w:ascii="Times New Roman" w:eastAsia="Times New Roman" w:hAnsi="Times New Roman" w:cs="Times New Roman"/>
          <w:sz w:val="28"/>
          <w:szCs w:val="28"/>
        </w:rPr>
      </w:pPr>
      <w:r w:rsidRPr="00DF1568">
        <w:rPr>
          <w:rFonts w:ascii="Times New Roman" w:eastAsia="Times New Roman" w:hAnsi="Times New Roman" w:cs="Times New Roman"/>
          <w:sz w:val="28"/>
          <w:szCs w:val="28"/>
        </w:rPr>
        <w:t xml:space="preserve">Так, в 2019 году ГБУ «Центр подготовки и постинтернатного сопровождения выпускников «Расправь крылья» была организована Ежегодная церемония награждения выпускников, добившихся определённых успехов в творчестве, учебе, спортивной и общественной деятельности,                        «Выпускник года – 2018», на которой 40 выпускников были отмечены благодарностями за </w:t>
      </w:r>
      <w:proofErr w:type="gramStart"/>
      <w:r w:rsidRPr="00DF1568">
        <w:rPr>
          <w:rFonts w:ascii="Times New Roman" w:eastAsia="Times New Roman" w:hAnsi="Times New Roman" w:cs="Times New Roman"/>
          <w:sz w:val="28"/>
          <w:szCs w:val="28"/>
        </w:rPr>
        <w:t>успехи</w:t>
      </w:r>
      <w:proofErr w:type="gramEnd"/>
      <w:r w:rsidRPr="00DF1568">
        <w:rPr>
          <w:rFonts w:ascii="Times New Roman" w:eastAsia="Times New Roman" w:hAnsi="Times New Roman" w:cs="Times New Roman"/>
          <w:sz w:val="28"/>
          <w:szCs w:val="28"/>
        </w:rPr>
        <w:t xml:space="preserve"> достигнутые в 2018 году в разных направлениях деятельности. Результатом Церемонии стало не только получение </w:t>
      </w:r>
      <w:r w:rsidRPr="00DF1568">
        <w:rPr>
          <w:rFonts w:ascii="Times New Roman" w:eastAsia="Times New Roman" w:hAnsi="Times New Roman" w:cs="Times New Roman"/>
          <w:sz w:val="28"/>
          <w:szCs w:val="28"/>
        </w:rPr>
        <w:lastRenderedPageBreak/>
        <w:t xml:space="preserve">заслуженных наград, отличного настроения и положительных эмоций, но и развитие у других выпускников желания самосовершенствоваться, стремления к участию в творческой и социальной жизни. </w:t>
      </w:r>
    </w:p>
    <w:p w:rsidR="00DF1568" w:rsidRDefault="00DF1568" w:rsidP="006C5BE2">
      <w:pPr>
        <w:spacing w:after="0" w:line="360" w:lineRule="auto"/>
        <w:ind w:firstLine="709"/>
        <w:jc w:val="both"/>
        <w:rPr>
          <w:rFonts w:ascii="Times New Roman" w:eastAsia="Times New Roman" w:hAnsi="Times New Roman" w:cs="Times New Roman"/>
          <w:sz w:val="28"/>
          <w:szCs w:val="28"/>
        </w:rPr>
      </w:pPr>
      <w:r w:rsidRPr="00DF1568">
        <w:rPr>
          <w:rFonts w:ascii="Times New Roman" w:eastAsia="Times New Roman" w:hAnsi="Times New Roman" w:cs="Times New Roman"/>
          <w:sz w:val="28"/>
          <w:szCs w:val="28"/>
        </w:rPr>
        <w:t>Таким образом, выявление и поощрение способных выпускников, приводит к достижен</w:t>
      </w:r>
      <w:r w:rsidR="003829FE">
        <w:rPr>
          <w:rFonts w:ascii="Times New Roman" w:eastAsia="Times New Roman" w:hAnsi="Times New Roman" w:cs="Times New Roman"/>
          <w:sz w:val="28"/>
          <w:szCs w:val="28"/>
        </w:rPr>
        <w:t>ию двух целей, первая – оказание</w:t>
      </w:r>
      <w:r w:rsidRPr="00DF1568">
        <w:rPr>
          <w:rFonts w:ascii="Times New Roman" w:eastAsia="Times New Roman" w:hAnsi="Times New Roman" w:cs="Times New Roman"/>
          <w:sz w:val="28"/>
          <w:szCs w:val="28"/>
        </w:rPr>
        <w:t xml:space="preserve"> поддержи выпускникам в совершенствовании своих способностей, и вторая, это мотивирование других выпускников к раскрытию и реализации себя как творческой, образованной личности. </w:t>
      </w:r>
    </w:p>
    <w:p w:rsidR="00683836" w:rsidRDefault="00683836" w:rsidP="006C5BE2">
      <w:pPr>
        <w:spacing w:after="0" w:line="360" w:lineRule="auto"/>
        <w:ind w:firstLine="709"/>
        <w:jc w:val="both"/>
        <w:rPr>
          <w:rFonts w:ascii="Times New Roman" w:hAnsi="Times New Roman" w:cs="Times New Roman"/>
          <w:sz w:val="28"/>
          <w:szCs w:val="28"/>
        </w:rPr>
      </w:pPr>
      <w:r w:rsidRPr="00683836">
        <w:rPr>
          <w:rFonts w:ascii="Times New Roman" w:eastAsia="Times New Roman" w:hAnsi="Times New Roman" w:cs="Times New Roman"/>
          <w:b/>
          <w:sz w:val="28"/>
          <w:szCs w:val="28"/>
        </w:rPr>
        <w:t>Цель проекта</w:t>
      </w:r>
      <w:r>
        <w:rPr>
          <w:rFonts w:ascii="Times New Roman" w:eastAsia="Times New Roman" w:hAnsi="Times New Roman" w:cs="Times New Roman"/>
          <w:sz w:val="28"/>
          <w:szCs w:val="28"/>
        </w:rPr>
        <w:t xml:space="preserve"> – </w:t>
      </w:r>
      <w:r w:rsidRPr="00683836">
        <w:rPr>
          <w:rFonts w:ascii="Times New Roman" w:hAnsi="Times New Roman" w:cs="Times New Roman"/>
          <w:sz w:val="28"/>
          <w:szCs w:val="28"/>
        </w:rPr>
        <w:t>развитие и поддержание у детей-сирот, детей, оставшихся без попечения родителей, а также лиц из их числа, мотивации к достижению успеха в социальной жизни и привлечения внимания общественности к проблемам данной категории граждан.</w:t>
      </w:r>
    </w:p>
    <w:p w:rsidR="00683836" w:rsidRPr="00683836" w:rsidRDefault="00683836" w:rsidP="006C5BE2">
      <w:pPr>
        <w:spacing w:after="0" w:line="360" w:lineRule="auto"/>
        <w:ind w:firstLine="709"/>
        <w:jc w:val="both"/>
        <w:rPr>
          <w:rFonts w:ascii="Times New Roman" w:eastAsia="Times New Roman" w:hAnsi="Times New Roman" w:cs="Times New Roman"/>
          <w:b/>
          <w:sz w:val="28"/>
          <w:szCs w:val="28"/>
        </w:rPr>
      </w:pPr>
      <w:r w:rsidRPr="00683836">
        <w:rPr>
          <w:rFonts w:ascii="Times New Roman" w:hAnsi="Times New Roman" w:cs="Times New Roman"/>
          <w:b/>
          <w:sz w:val="28"/>
          <w:szCs w:val="28"/>
        </w:rPr>
        <w:t>Задачи проекта:</w:t>
      </w:r>
    </w:p>
    <w:p w:rsidR="00683836" w:rsidRPr="00683836" w:rsidRDefault="00683836" w:rsidP="00683836">
      <w:pPr>
        <w:numPr>
          <w:ilvl w:val="0"/>
          <w:numId w:val="1"/>
        </w:numPr>
        <w:spacing w:after="0" w:line="360" w:lineRule="auto"/>
        <w:ind w:firstLine="709"/>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выявление способных и одаренных выпускников, достигших выдающихся результатов в творческой, учебной, профессиональной, спортивной  и общественной сферах;</w:t>
      </w:r>
    </w:p>
    <w:p w:rsidR="00683836" w:rsidRPr="00683836" w:rsidRDefault="00683836" w:rsidP="00683836">
      <w:pPr>
        <w:numPr>
          <w:ilvl w:val="0"/>
          <w:numId w:val="1"/>
        </w:numPr>
        <w:spacing w:after="0" w:line="360" w:lineRule="auto"/>
        <w:ind w:firstLine="709"/>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 xml:space="preserve">пропаганда идеи самореализации в различных сферах жизни среди данной категории граждан путём демонстрации успешных выпускников; </w:t>
      </w:r>
    </w:p>
    <w:p w:rsidR="00683836" w:rsidRPr="00683836" w:rsidRDefault="00683836" w:rsidP="00683836">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683836">
        <w:rPr>
          <w:rFonts w:ascii="Times New Roman" w:eastAsia="Times New Roman" w:hAnsi="Times New Roman" w:cs="Times New Roman"/>
          <w:color w:val="000000"/>
          <w:sz w:val="28"/>
          <w:szCs w:val="28"/>
        </w:rPr>
        <w:t xml:space="preserve">поощрение, поддержка и последующее сопровождение одаренных и способных выпускников; </w:t>
      </w:r>
    </w:p>
    <w:p w:rsidR="00683836" w:rsidRPr="00683836" w:rsidRDefault="00683836" w:rsidP="00683836">
      <w:pPr>
        <w:numPr>
          <w:ilvl w:val="0"/>
          <w:numId w:val="1"/>
        </w:numPr>
        <w:spacing w:after="0" w:line="360" w:lineRule="auto"/>
        <w:ind w:firstLine="709"/>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оказание поддержки талантливым выпускникам в социальном и профессиональном самоопределении;</w:t>
      </w:r>
    </w:p>
    <w:p w:rsidR="00683836" w:rsidRPr="00683836" w:rsidRDefault="00683836" w:rsidP="00683836">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683836">
        <w:rPr>
          <w:rFonts w:ascii="Times New Roman" w:eastAsia="Times New Roman" w:hAnsi="Times New Roman" w:cs="Times New Roman"/>
          <w:color w:val="000000"/>
          <w:sz w:val="28"/>
          <w:szCs w:val="28"/>
        </w:rPr>
        <w:t>привлечение внимания общественности к теме поддержки и развития детей и лиц всех форм попечения.</w:t>
      </w:r>
    </w:p>
    <w:p w:rsidR="00DF1568" w:rsidRDefault="00683836" w:rsidP="006C5BE2">
      <w:pPr>
        <w:spacing w:after="0" w:line="360" w:lineRule="auto"/>
        <w:ind w:firstLine="709"/>
        <w:jc w:val="both"/>
        <w:rPr>
          <w:rFonts w:ascii="Times New Roman" w:eastAsia="Times New Roman" w:hAnsi="Times New Roman" w:cs="Times New Roman"/>
          <w:b/>
          <w:sz w:val="28"/>
          <w:szCs w:val="28"/>
        </w:rPr>
      </w:pPr>
      <w:r w:rsidRPr="00683836">
        <w:rPr>
          <w:rFonts w:ascii="Times New Roman" w:eastAsia="Times New Roman" w:hAnsi="Times New Roman" w:cs="Times New Roman"/>
          <w:b/>
          <w:sz w:val="28"/>
          <w:szCs w:val="28"/>
        </w:rPr>
        <w:t>Целевая группа проекта:</w:t>
      </w:r>
    </w:p>
    <w:p w:rsidR="00683836" w:rsidRDefault="003829FE" w:rsidP="00A0408A">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дети-сироты, </w:t>
      </w:r>
      <w:r w:rsidR="00683836" w:rsidRPr="00683836">
        <w:rPr>
          <w:rFonts w:ascii="Times New Roman" w:eastAsia="Times New Roman" w:hAnsi="Times New Roman" w:cs="Times New Roman"/>
          <w:sz w:val="28"/>
          <w:szCs w:val="28"/>
        </w:rPr>
        <w:t>дети, оставшиеся без попечения родителей</w:t>
      </w:r>
      <w:r>
        <w:rPr>
          <w:rFonts w:ascii="Times New Roman" w:eastAsia="Times New Roman" w:hAnsi="Times New Roman" w:cs="Times New Roman"/>
          <w:sz w:val="28"/>
          <w:szCs w:val="28"/>
        </w:rPr>
        <w:t xml:space="preserve">, а также </w:t>
      </w:r>
      <w:r w:rsidR="00683836" w:rsidRPr="00683836">
        <w:rPr>
          <w:rFonts w:ascii="Times New Roman" w:eastAsia="Times New Roman" w:hAnsi="Times New Roman" w:cs="Times New Roman"/>
          <w:sz w:val="28"/>
          <w:szCs w:val="28"/>
        </w:rPr>
        <w:t>лица из их числа</w:t>
      </w:r>
      <w:r>
        <w:rPr>
          <w:rFonts w:ascii="Times New Roman" w:eastAsia="Times New Roman" w:hAnsi="Times New Roman" w:cs="Times New Roman"/>
          <w:sz w:val="28"/>
          <w:szCs w:val="28"/>
        </w:rPr>
        <w:t>,</w:t>
      </w:r>
      <w:r w:rsidR="00683836" w:rsidRPr="00683836">
        <w:rPr>
          <w:rFonts w:ascii="Times New Roman" w:eastAsia="Times New Roman" w:hAnsi="Times New Roman" w:cs="Times New Roman"/>
          <w:sz w:val="28"/>
          <w:szCs w:val="28"/>
        </w:rPr>
        <w:t xml:space="preserve"> в возрасте до 23 лет,</w:t>
      </w:r>
      <w:r w:rsidR="00A0408A">
        <w:rPr>
          <w:rFonts w:ascii="Times New Roman" w:eastAsia="Times New Roman" w:hAnsi="Times New Roman" w:cs="Times New Roman"/>
          <w:sz w:val="28"/>
          <w:szCs w:val="28"/>
        </w:rPr>
        <w:t xml:space="preserve"> проживающие в стационарном</w:t>
      </w:r>
      <w:r w:rsidR="00683836">
        <w:rPr>
          <w:rFonts w:ascii="Times New Roman" w:eastAsia="Times New Roman" w:hAnsi="Times New Roman" w:cs="Times New Roman"/>
          <w:sz w:val="28"/>
          <w:szCs w:val="28"/>
        </w:rPr>
        <w:t xml:space="preserve"> отделении «Социальная гостиница для проживания выпускников» ГБУ </w:t>
      </w:r>
      <w:r w:rsidR="00683836">
        <w:rPr>
          <w:rFonts w:ascii="Times New Roman" w:eastAsia="Times New Roman" w:hAnsi="Times New Roman" w:cs="Times New Roman"/>
          <w:sz w:val="28"/>
          <w:szCs w:val="28"/>
        </w:rPr>
        <w:lastRenderedPageBreak/>
        <w:t>«Центр подготовки и постинтернатного сопровождения выпускников «Расправь крылья»;</w:t>
      </w:r>
      <w:r w:rsidR="00683836" w:rsidRPr="00683836">
        <w:rPr>
          <w:rFonts w:ascii="Times New Roman" w:eastAsia="Times New Roman" w:hAnsi="Times New Roman" w:cs="Times New Roman"/>
          <w:sz w:val="28"/>
          <w:szCs w:val="28"/>
        </w:rPr>
        <w:t xml:space="preserve"> </w:t>
      </w:r>
    </w:p>
    <w:p w:rsidR="00683836" w:rsidRPr="00683836" w:rsidRDefault="00683836" w:rsidP="00A0408A">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сотрудники ГБУ «Центр подготовки и постинтернатного сопровождения выпускников «Расправь крылья»;</w:t>
      </w:r>
    </w:p>
    <w:p w:rsidR="00683836" w:rsidRPr="00683836" w:rsidRDefault="00683836" w:rsidP="00A0408A">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сотрудники ГТРК «Белгород» (радио России);</w:t>
      </w:r>
    </w:p>
    <w:p w:rsidR="00683836" w:rsidRPr="00683836" w:rsidRDefault="00683836" w:rsidP="00A0408A">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социальные партнёры;</w:t>
      </w:r>
    </w:p>
    <w:p w:rsidR="00683836" w:rsidRDefault="00683836" w:rsidP="00A0408A">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683836">
        <w:rPr>
          <w:rFonts w:ascii="Times New Roman" w:eastAsia="Times New Roman" w:hAnsi="Times New Roman" w:cs="Times New Roman"/>
          <w:sz w:val="28"/>
          <w:szCs w:val="28"/>
        </w:rPr>
        <w:t>общественность.</w:t>
      </w:r>
    </w:p>
    <w:p w:rsidR="000D6384" w:rsidRDefault="00A0408A" w:rsidP="00A0408A">
      <w:pPr>
        <w:spacing w:after="0" w:line="360" w:lineRule="auto"/>
        <w:ind w:firstLine="709"/>
        <w:contextualSpacing/>
        <w:jc w:val="both"/>
        <w:rPr>
          <w:rFonts w:ascii="Times New Roman" w:eastAsia="Times New Roman" w:hAnsi="Times New Roman" w:cs="Times New Roman"/>
          <w:sz w:val="28"/>
          <w:szCs w:val="28"/>
        </w:rPr>
      </w:pPr>
      <w:r w:rsidRPr="00A0408A">
        <w:rPr>
          <w:rFonts w:ascii="Times New Roman" w:eastAsia="Times New Roman" w:hAnsi="Times New Roman" w:cs="Times New Roman"/>
          <w:b/>
          <w:sz w:val="28"/>
          <w:szCs w:val="28"/>
        </w:rPr>
        <w:t>Срок реализации проекта:</w:t>
      </w:r>
      <w:r>
        <w:rPr>
          <w:rFonts w:ascii="Times New Roman" w:eastAsia="Times New Roman" w:hAnsi="Times New Roman" w:cs="Times New Roman"/>
          <w:sz w:val="28"/>
          <w:szCs w:val="28"/>
        </w:rPr>
        <w:t xml:space="preserve"> дата начала – </w:t>
      </w:r>
      <w:r w:rsidR="00AB14B3">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w:t>
      </w:r>
      <w:r w:rsidR="00AB14B3">
        <w:rPr>
          <w:rFonts w:ascii="Times New Roman" w:eastAsia="Times New Roman" w:hAnsi="Times New Roman" w:cs="Times New Roman"/>
          <w:sz w:val="28"/>
          <w:szCs w:val="28"/>
        </w:rPr>
        <w:t xml:space="preserve">сентября </w:t>
      </w:r>
      <w:r>
        <w:rPr>
          <w:rFonts w:ascii="Times New Roman" w:eastAsia="Times New Roman" w:hAnsi="Times New Roman" w:cs="Times New Roman"/>
          <w:sz w:val="28"/>
          <w:szCs w:val="28"/>
        </w:rPr>
        <w:t>2019 года, окончания –</w:t>
      </w:r>
      <w:r w:rsidR="00AB14B3">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 xml:space="preserve"> </w:t>
      </w:r>
      <w:r w:rsidR="00AB14B3">
        <w:rPr>
          <w:rFonts w:ascii="Times New Roman" w:eastAsia="Times New Roman" w:hAnsi="Times New Roman" w:cs="Times New Roman"/>
          <w:sz w:val="28"/>
          <w:szCs w:val="28"/>
        </w:rPr>
        <w:t xml:space="preserve">сентября </w:t>
      </w:r>
      <w:r>
        <w:rPr>
          <w:rFonts w:ascii="Times New Roman" w:eastAsia="Times New Roman" w:hAnsi="Times New Roman" w:cs="Times New Roman"/>
          <w:sz w:val="28"/>
          <w:szCs w:val="28"/>
        </w:rPr>
        <w:t>2020 года. Д</w:t>
      </w:r>
      <w:r w:rsidRPr="00A0408A">
        <w:rPr>
          <w:rFonts w:ascii="Times New Roman" w:eastAsia="Times New Roman" w:hAnsi="Times New Roman" w:cs="Times New Roman"/>
          <w:sz w:val="28"/>
          <w:szCs w:val="28"/>
        </w:rPr>
        <w:t xml:space="preserve">анный проект </w:t>
      </w:r>
      <w:r>
        <w:rPr>
          <w:rFonts w:ascii="Times New Roman" w:eastAsia="Times New Roman" w:hAnsi="Times New Roman" w:cs="Times New Roman"/>
          <w:sz w:val="28"/>
          <w:szCs w:val="28"/>
        </w:rPr>
        <w:t>реализуется</w:t>
      </w:r>
      <w:r w:rsidRPr="00A0408A">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территории Белгородской области.</w:t>
      </w:r>
      <w:r w:rsidRPr="00A0408A">
        <w:rPr>
          <w:rFonts w:ascii="Times New Roman" w:eastAsia="Times New Roman" w:hAnsi="Times New Roman" w:cs="Times New Roman"/>
          <w:sz w:val="28"/>
          <w:szCs w:val="28"/>
        </w:rPr>
        <w:t xml:space="preserve"> Реализация проекта </w:t>
      </w:r>
      <w:r>
        <w:rPr>
          <w:rFonts w:ascii="Times New Roman" w:eastAsia="Times New Roman" w:hAnsi="Times New Roman" w:cs="Times New Roman"/>
          <w:sz w:val="28"/>
          <w:szCs w:val="28"/>
        </w:rPr>
        <w:t>проводит</w:t>
      </w:r>
      <w:r w:rsidRPr="00A0408A">
        <w:rPr>
          <w:rFonts w:ascii="Times New Roman" w:eastAsia="Times New Roman" w:hAnsi="Times New Roman" w:cs="Times New Roman"/>
          <w:sz w:val="28"/>
          <w:szCs w:val="28"/>
        </w:rPr>
        <w:t>ся в три этапа: подготовительный, основной (этап непосредственного осуществления намеченного) и заключительный (подведение итогов).</w:t>
      </w:r>
    </w:p>
    <w:p w:rsidR="00AB14B3" w:rsidRPr="00902683" w:rsidRDefault="00AB14B3" w:rsidP="00AB14B3">
      <w:pPr>
        <w:pStyle w:val="a5"/>
        <w:spacing w:before="0" w:beforeAutospacing="0" w:after="0" w:afterAutospacing="0" w:line="360" w:lineRule="auto"/>
        <w:ind w:firstLine="709"/>
        <w:jc w:val="both"/>
        <w:rPr>
          <w:color w:val="000000"/>
          <w:sz w:val="28"/>
          <w:szCs w:val="28"/>
        </w:rPr>
      </w:pPr>
      <w:r w:rsidRPr="00902683">
        <w:rPr>
          <w:sz w:val="28"/>
          <w:szCs w:val="28"/>
        </w:rPr>
        <w:t xml:space="preserve">На первом, </w:t>
      </w:r>
      <w:r w:rsidRPr="00902683">
        <w:rPr>
          <w:i/>
          <w:sz w:val="28"/>
          <w:szCs w:val="28"/>
        </w:rPr>
        <w:t>подготовительном этапе,</w:t>
      </w:r>
      <w:r w:rsidRPr="00902683">
        <w:rPr>
          <w:sz w:val="28"/>
          <w:szCs w:val="28"/>
        </w:rPr>
        <w:t xml:space="preserve"> основной задачей является создание условий для дальнейшей реализации проекта.</w:t>
      </w:r>
      <w:r w:rsidR="001244B7">
        <w:rPr>
          <w:sz w:val="28"/>
          <w:szCs w:val="28"/>
        </w:rPr>
        <w:t xml:space="preserve"> На данном этапе с 01.07</w:t>
      </w:r>
      <w:r>
        <w:rPr>
          <w:sz w:val="28"/>
          <w:szCs w:val="28"/>
        </w:rPr>
        <w:t xml:space="preserve">.2019 по </w:t>
      </w:r>
      <w:r w:rsidRPr="00902683">
        <w:rPr>
          <w:sz w:val="28"/>
          <w:szCs w:val="28"/>
        </w:rPr>
        <w:t>30.08.2019 будут проведены следующие подготовительные мероприятия</w:t>
      </w:r>
      <w:r w:rsidRPr="00902683">
        <w:rPr>
          <w:color w:val="000000"/>
          <w:sz w:val="28"/>
          <w:szCs w:val="28"/>
        </w:rPr>
        <w:t>:</w:t>
      </w:r>
    </w:p>
    <w:p w:rsidR="00AB14B3" w:rsidRDefault="00AB14B3" w:rsidP="00AB14B3">
      <w:pPr>
        <w:pStyle w:val="a5"/>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О</w:t>
      </w:r>
      <w:r w:rsidR="003829FE">
        <w:rPr>
          <w:color w:val="000000"/>
          <w:sz w:val="28"/>
          <w:szCs w:val="28"/>
        </w:rPr>
        <w:t>пределена рабочая группа</w:t>
      </w:r>
      <w:r w:rsidRPr="00902683">
        <w:rPr>
          <w:color w:val="000000"/>
          <w:sz w:val="28"/>
          <w:szCs w:val="28"/>
        </w:rPr>
        <w:t xml:space="preserve"> по р</w:t>
      </w:r>
      <w:r w:rsidR="003829FE">
        <w:rPr>
          <w:color w:val="000000"/>
          <w:sz w:val="28"/>
          <w:szCs w:val="28"/>
        </w:rPr>
        <w:t>еализации проекта, делегированы полномочия</w:t>
      </w:r>
      <w:r w:rsidRPr="00902683">
        <w:rPr>
          <w:color w:val="000000"/>
          <w:sz w:val="28"/>
          <w:szCs w:val="28"/>
        </w:rPr>
        <w:t xml:space="preserve"> и ответственности</w:t>
      </w:r>
      <w:r>
        <w:rPr>
          <w:color w:val="000000"/>
          <w:sz w:val="28"/>
          <w:szCs w:val="28"/>
        </w:rPr>
        <w:t>. В основу рабочей группы входят специалисты ГБУ «Центр подготовки и постинтернатного сопровождения выпускников «Расправь крылья» и привлечённые специалисты.</w:t>
      </w:r>
    </w:p>
    <w:p w:rsidR="007077BE" w:rsidRDefault="00AB14B3" w:rsidP="00AB14B3">
      <w:pPr>
        <w:pStyle w:val="a5"/>
        <w:numPr>
          <w:ilvl w:val="0"/>
          <w:numId w:val="3"/>
        </w:numPr>
        <w:spacing w:before="0" w:beforeAutospacing="0" w:after="0" w:afterAutospacing="0" w:line="360" w:lineRule="auto"/>
        <w:ind w:left="0" w:firstLine="709"/>
        <w:jc w:val="both"/>
        <w:rPr>
          <w:color w:val="000000"/>
          <w:sz w:val="28"/>
          <w:szCs w:val="28"/>
        </w:rPr>
      </w:pPr>
      <w:r w:rsidRPr="007077BE">
        <w:rPr>
          <w:color w:val="000000"/>
          <w:sz w:val="28"/>
          <w:szCs w:val="28"/>
        </w:rPr>
        <w:t>Утверждение точного списка целевой группы проекта. Целевая группа утверждается специалистами ГБУ «Центр подготовки и постинтернатного сопровождения выпускников «Расправь крылья»</w:t>
      </w:r>
      <w:r w:rsidR="007077BE" w:rsidRPr="007077BE">
        <w:rPr>
          <w:color w:val="000000"/>
          <w:sz w:val="28"/>
          <w:szCs w:val="28"/>
        </w:rPr>
        <w:t>.</w:t>
      </w:r>
      <w:r w:rsidRPr="007077BE">
        <w:rPr>
          <w:color w:val="000000"/>
          <w:sz w:val="28"/>
          <w:szCs w:val="28"/>
        </w:rPr>
        <w:t xml:space="preserve"> </w:t>
      </w:r>
      <w:r w:rsidR="007077BE" w:rsidRPr="007077BE">
        <w:rPr>
          <w:color w:val="000000"/>
          <w:sz w:val="28"/>
          <w:szCs w:val="28"/>
        </w:rPr>
        <w:t>По состоянию на октябрь</w:t>
      </w:r>
      <w:r w:rsidRPr="007077BE">
        <w:rPr>
          <w:color w:val="000000"/>
          <w:sz w:val="28"/>
          <w:szCs w:val="28"/>
        </w:rPr>
        <w:t xml:space="preserve"> 2019 года </w:t>
      </w:r>
      <w:r w:rsidR="007077BE" w:rsidRPr="007077BE">
        <w:rPr>
          <w:color w:val="000000"/>
          <w:sz w:val="28"/>
          <w:szCs w:val="28"/>
        </w:rPr>
        <w:t xml:space="preserve">в целевую группу входят 8 выпускников (Борщёва В.С., Лагутин О.П., Мельников А.Е., </w:t>
      </w:r>
      <w:proofErr w:type="spellStart"/>
      <w:r w:rsidR="007077BE" w:rsidRPr="007077BE">
        <w:rPr>
          <w:color w:val="000000"/>
          <w:sz w:val="28"/>
          <w:szCs w:val="28"/>
        </w:rPr>
        <w:t>Неплях</w:t>
      </w:r>
      <w:proofErr w:type="spellEnd"/>
      <w:r w:rsidR="007077BE" w:rsidRPr="007077BE">
        <w:rPr>
          <w:color w:val="000000"/>
          <w:sz w:val="28"/>
          <w:szCs w:val="28"/>
        </w:rPr>
        <w:t xml:space="preserve"> Д.Д., Озерова Д.Е., </w:t>
      </w:r>
      <w:proofErr w:type="spellStart"/>
      <w:r w:rsidR="007077BE" w:rsidRPr="007077BE">
        <w:rPr>
          <w:color w:val="000000"/>
          <w:sz w:val="28"/>
          <w:szCs w:val="28"/>
        </w:rPr>
        <w:t>Фесянов</w:t>
      </w:r>
      <w:proofErr w:type="spellEnd"/>
      <w:r w:rsidR="007077BE" w:rsidRPr="007077BE">
        <w:rPr>
          <w:color w:val="000000"/>
          <w:sz w:val="28"/>
          <w:szCs w:val="28"/>
        </w:rPr>
        <w:t xml:space="preserve"> Е.И., </w:t>
      </w:r>
      <w:proofErr w:type="spellStart"/>
      <w:r w:rsidR="007077BE" w:rsidRPr="007077BE">
        <w:rPr>
          <w:color w:val="000000"/>
          <w:sz w:val="28"/>
          <w:szCs w:val="28"/>
        </w:rPr>
        <w:t>Замулин</w:t>
      </w:r>
      <w:proofErr w:type="spellEnd"/>
      <w:r w:rsidR="007077BE" w:rsidRPr="007077BE">
        <w:rPr>
          <w:color w:val="000000"/>
          <w:sz w:val="28"/>
          <w:szCs w:val="28"/>
        </w:rPr>
        <w:t xml:space="preserve"> А.А., </w:t>
      </w:r>
      <w:proofErr w:type="spellStart"/>
      <w:r w:rsidR="007077BE" w:rsidRPr="007077BE">
        <w:rPr>
          <w:color w:val="000000"/>
          <w:sz w:val="28"/>
          <w:szCs w:val="28"/>
        </w:rPr>
        <w:t>Шабельский</w:t>
      </w:r>
      <w:proofErr w:type="spellEnd"/>
      <w:r w:rsidR="007077BE" w:rsidRPr="007077BE">
        <w:rPr>
          <w:color w:val="000000"/>
          <w:sz w:val="28"/>
          <w:szCs w:val="28"/>
        </w:rPr>
        <w:t xml:space="preserve"> Д.А.). </w:t>
      </w:r>
      <w:r w:rsidR="007077BE">
        <w:rPr>
          <w:color w:val="000000"/>
          <w:sz w:val="28"/>
          <w:szCs w:val="28"/>
        </w:rPr>
        <w:t>Состав целевой группы может меняться.</w:t>
      </w:r>
    </w:p>
    <w:p w:rsidR="00AB14B3" w:rsidRPr="007077BE" w:rsidRDefault="00AB14B3" w:rsidP="00AB14B3">
      <w:pPr>
        <w:pStyle w:val="a5"/>
        <w:numPr>
          <w:ilvl w:val="0"/>
          <w:numId w:val="3"/>
        </w:numPr>
        <w:spacing w:before="0" w:beforeAutospacing="0" w:after="0" w:afterAutospacing="0" w:line="360" w:lineRule="auto"/>
        <w:ind w:left="0" w:firstLine="709"/>
        <w:jc w:val="both"/>
        <w:rPr>
          <w:color w:val="000000"/>
          <w:sz w:val="28"/>
          <w:szCs w:val="28"/>
        </w:rPr>
      </w:pPr>
      <w:r w:rsidRPr="007077BE">
        <w:rPr>
          <w:color w:val="000000"/>
          <w:sz w:val="28"/>
          <w:szCs w:val="28"/>
        </w:rPr>
        <w:t xml:space="preserve">Разработка программы мероприятий проекта. Программа мероприятий разрабатывается с учётом занятости целевой группы и актуальности на момент проведения мероприятия. В неё будут входить: </w:t>
      </w:r>
      <w:r w:rsidRPr="007077BE">
        <w:rPr>
          <w:color w:val="000000"/>
          <w:sz w:val="28"/>
          <w:szCs w:val="28"/>
        </w:rPr>
        <w:lastRenderedPageBreak/>
        <w:t xml:space="preserve">индивидуальные консультирования, групповые социально-психологические тренинги, выступление на радио, демонстрация «историй успеха», участие в молодёжных форумах и деятельности системы постинтернатного сопровождения области. </w:t>
      </w:r>
    </w:p>
    <w:p w:rsidR="007077BE" w:rsidRPr="007077BE" w:rsidRDefault="00AB14B3" w:rsidP="00AB14B3">
      <w:pPr>
        <w:pStyle w:val="a5"/>
        <w:numPr>
          <w:ilvl w:val="0"/>
          <w:numId w:val="3"/>
        </w:numPr>
        <w:spacing w:before="0" w:beforeAutospacing="0" w:after="0" w:afterAutospacing="0" w:line="360" w:lineRule="auto"/>
        <w:ind w:left="0" w:firstLine="709"/>
        <w:jc w:val="both"/>
        <w:rPr>
          <w:color w:val="000000"/>
          <w:sz w:val="28"/>
          <w:szCs w:val="28"/>
        </w:rPr>
      </w:pPr>
      <w:r>
        <w:rPr>
          <w:sz w:val="28"/>
          <w:szCs w:val="28"/>
        </w:rPr>
        <w:t>П</w:t>
      </w:r>
      <w:r w:rsidRPr="00C442B8">
        <w:rPr>
          <w:sz w:val="28"/>
          <w:szCs w:val="28"/>
        </w:rPr>
        <w:t>роведение психодиагностики целевой группы проекта, которая направлена на измерение, оценку и анализ их индивидуально психологических и пс</w:t>
      </w:r>
      <w:r w:rsidR="007077BE">
        <w:rPr>
          <w:sz w:val="28"/>
          <w:szCs w:val="28"/>
        </w:rPr>
        <w:t>ихофизиологических особенностей.</w:t>
      </w:r>
      <w:r w:rsidR="007077BE">
        <w:rPr>
          <w:color w:val="000000"/>
          <w:sz w:val="28"/>
          <w:szCs w:val="28"/>
        </w:rPr>
        <w:t xml:space="preserve"> </w:t>
      </w:r>
      <w:r w:rsidRPr="00C442B8">
        <w:rPr>
          <w:sz w:val="28"/>
          <w:szCs w:val="28"/>
        </w:rPr>
        <w:t xml:space="preserve"> </w:t>
      </w:r>
      <w:r w:rsidR="007077BE">
        <w:rPr>
          <w:sz w:val="28"/>
          <w:szCs w:val="28"/>
        </w:rPr>
        <w:t>База</w:t>
      </w:r>
      <w:r w:rsidRPr="00C442B8">
        <w:rPr>
          <w:sz w:val="28"/>
          <w:szCs w:val="28"/>
        </w:rPr>
        <w:t xml:space="preserve"> проведения психодиагностики: Белгородский район, п. Северный, ГБУ «Центр подготовки и постинтернатного сопровождени</w:t>
      </w:r>
      <w:r w:rsidR="007077BE">
        <w:rPr>
          <w:sz w:val="28"/>
          <w:szCs w:val="28"/>
        </w:rPr>
        <w:t>я выпускников «Расправь крылья».</w:t>
      </w:r>
      <w:r w:rsidRPr="00C442B8">
        <w:rPr>
          <w:sz w:val="28"/>
          <w:szCs w:val="28"/>
        </w:rPr>
        <w:t xml:space="preserve"> </w:t>
      </w:r>
    </w:p>
    <w:p w:rsidR="00AB14B3" w:rsidRPr="00C442B8" w:rsidRDefault="00AB14B3" w:rsidP="007077BE">
      <w:pPr>
        <w:pStyle w:val="a5"/>
        <w:spacing w:before="0" w:beforeAutospacing="0" w:after="0" w:afterAutospacing="0" w:line="360" w:lineRule="auto"/>
        <w:ind w:firstLine="708"/>
        <w:jc w:val="both"/>
        <w:rPr>
          <w:color w:val="000000"/>
          <w:sz w:val="28"/>
          <w:szCs w:val="28"/>
        </w:rPr>
      </w:pPr>
      <w:r w:rsidRPr="00C442B8">
        <w:rPr>
          <w:sz w:val="28"/>
          <w:szCs w:val="28"/>
        </w:rPr>
        <w:t>Психодиагностика проводится в июле</w:t>
      </w:r>
      <w:r w:rsidR="007077BE">
        <w:rPr>
          <w:sz w:val="28"/>
          <w:szCs w:val="28"/>
        </w:rPr>
        <w:t>-августе</w:t>
      </w:r>
      <w:r w:rsidRPr="00C442B8">
        <w:rPr>
          <w:sz w:val="28"/>
          <w:szCs w:val="28"/>
        </w:rPr>
        <w:t xml:space="preserve"> 2019 года педагогом-психологом ГБУ «Центр подготовки и постинтернатного сопровождения выпускников «Расправь крылья». В состав психодиагностики входит: </w:t>
      </w:r>
      <w:r w:rsidRPr="00C442B8">
        <w:rPr>
          <w:sz w:val="28"/>
          <w:szCs w:val="28"/>
          <w:shd w:val="clear" w:color="auto" w:fill="FFFFFF"/>
        </w:rPr>
        <w:t xml:space="preserve">методика мотивации к успеху (Т. </w:t>
      </w:r>
      <w:proofErr w:type="spellStart"/>
      <w:r w:rsidRPr="00C442B8">
        <w:rPr>
          <w:sz w:val="28"/>
          <w:szCs w:val="28"/>
          <w:shd w:val="clear" w:color="auto" w:fill="FFFFFF"/>
        </w:rPr>
        <w:t>Элерс</w:t>
      </w:r>
      <w:proofErr w:type="spellEnd"/>
      <w:r w:rsidRPr="00C442B8">
        <w:rPr>
          <w:sz w:val="28"/>
          <w:szCs w:val="28"/>
          <w:shd w:val="clear" w:color="auto" w:fill="FFFFFF"/>
        </w:rPr>
        <w:t>), диагностика самооценки мотивации одобрения (шкала Д.</w:t>
      </w:r>
      <w:r w:rsidR="00E62B58">
        <w:rPr>
          <w:sz w:val="28"/>
          <w:szCs w:val="28"/>
          <w:shd w:val="clear" w:color="auto" w:fill="FFFFFF"/>
        </w:rPr>
        <w:t xml:space="preserve"> </w:t>
      </w:r>
      <w:proofErr w:type="spellStart"/>
      <w:r w:rsidRPr="00C442B8">
        <w:rPr>
          <w:sz w:val="28"/>
          <w:szCs w:val="28"/>
          <w:shd w:val="clear" w:color="auto" w:fill="FFFFFF"/>
        </w:rPr>
        <w:t>Марлоу</w:t>
      </w:r>
      <w:proofErr w:type="spellEnd"/>
      <w:r w:rsidRPr="00C442B8">
        <w:rPr>
          <w:sz w:val="28"/>
          <w:szCs w:val="28"/>
          <w:shd w:val="clear" w:color="auto" w:fill="FFFFFF"/>
        </w:rPr>
        <w:t>, Д.</w:t>
      </w:r>
      <w:r w:rsidR="00E62B58">
        <w:rPr>
          <w:sz w:val="28"/>
          <w:szCs w:val="28"/>
          <w:shd w:val="clear" w:color="auto" w:fill="FFFFFF"/>
        </w:rPr>
        <w:t xml:space="preserve"> </w:t>
      </w:r>
      <w:proofErr w:type="spellStart"/>
      <w:r w:rsidRPr="00C442B8">
        <w:rPr>
          <w:sz w:val="28"/>
          <w:szCs w:val="28"/>
          <w:shd w:val="clear" w:color="auto" w:fill="FFFFFF"/>
        </w:rPr>
        <w:t>Крауна</w:t>
      </w:r>
      <w:proofErr w:type="spellEnd"/>
      <w:r w:rsidRPr="00C442B8">
        <w:rPr>
          <w:sz w:val="28"/>
          <w:szCs w:val="28"/>
          <w:shd w:val="clear" w:color="auto" w:fill="FFFFFF"/>
        </w:rPr>
        <w:t>)</w:t>
      </w:r>
      <w:r w:rsidRPr="00C442B8">
        <w:rPr>
          <w:sz w:val="28"/>
          <w:szCs w:val="28"/>
        </w:rPr>
        <w:t xml:space="preserve">, </w:t>
      </w:r>
      <w:r w:rsidRPr="00C442B8">
        <w:rPr>
          <w:sz w:val="28"/>
          <w:szCs w:val="28"/>
          <w:shd w:val="clear" w:color="auto" w:fill="FFFFFF"/>
        </w:rPr>
        <w:t xml:space="preserve">тест </w:t>
      </w:r>
      <w:proofErr w:type="spellStart"/>
      <w:r w:rsidRPr="00C442B8">
        <w:rPr>
          <w:sz w:val="28"/>
          <w:szCs w:val="28"/>
          <w:shd w:val="clear" w:color="auto" w:fill="FFFFFF"/>
        </w:rPr>
        <w:t>К</w:t>
      </w:r>
      <w:r w:rsidR="007077BE">
        <w:rPr>
          <w:sz w:val="28"/>
          <w:szCs w:val="28"/>
          <w:shd w:val="clear" w:color="auto" w:fill="FFFFFF"/>
        </w:rPr>
        <w:t>еттелла</w:t>
      </w:r>
      <w:proofErr w:type="spellEnd"/>
      <w:r w:rsidR="007077BE">
        <w:rPr>
          <w:sz w:val="28"/>
          <w:szCs w:val="28"/>
          <w:shd w:val="clear" w:color="auto" w:fill="FFFFFF"/>
        </w:rPr>
        <w:t xml:space="preserve"> 16 PF, </w:t>
      </w:r>
      <w:r w:rsidR="007077BE">
        <w:rPr>
          <w:color w:val="000000"/>
          <w:sz w:val="28"/>
          <w:szCs w:val="28"/>
        </w:rPr>
        <w:t xml:space="preserve">опрос </w:t>
      </w:r>
      <w:r w:rsidR="007077BE" w:rsidRPr="00902683">
        <w:rPr>
          <w:color w:val="000000"/>
          <w:sz w:val="28"/>
          <w:szCs w:val="28"/>
        </w:rPr>
        <w:t xml:space="preserve">на определения психосоциального состояния и выявления способности </w:t>
      </w:r>
      <w:r w:rsidR="007077BE">
        <w:rPr>
          <w:color w:val="000000"/>
          <w:sz w:val="28"/>
          <w:szCs w:val="28"/>
        </w:rPr>
        <w:t>к какому-либо виду деятельности.</w:t>
      </w:r>
    </w:p>
    <w:p w:rsidR="00AB14B3" w:rsidRPr="00902683" w:rsidRDefault="00AB14B3" w:rsidP="00AB14B3">
      <w:pPr>
        <w:pStyle w:val="a5"/>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О</w:t>
      </w:r>
      <w:r w:rsidRPr="00902683">
        <w:rPr>
          <w:color w:val="000000"/>
          <w:sz w:val="28"/>
          <w:szCs w:val="28"/>
        </w:rPr>
        <w:t xml:space="preserve">бработка результатов </w:t>
      </w:r>
      <w:r>
        <w:rPr>
          <w:color w:val="000000"/>
          <w:sz w:val="28"/>
          <w:szCs w:val="28"/>
        </w:rPr>
        <w:t xml:space="preserve">психодиагностики и опроса в течение 2 недель после получения результатов. </w:t>
      </w:r>
    </w:p>
    <w:p w:rsidR="00AB14B3" w:rsidRPr="00902683" w:rsidRDefault="00AB14B3" w:rsidP="00AB14B3">
      <w:pPr>
        <w:pStyle w:val="a5"/>
        <w:spacing w:before="0" w:beforeAutospacing="0" w:after="0" w:afterAutospacing="0" w:line="360" w:lineRule="auto"/>
        <w:ind w:firstLine="708"/>
        <w:jc w:val="both"/>
        <w:rPr>
          <w:sz w:val="28"/>
          <w:szCs w:val="28"/>
        </w:rPr>
      </w:pPr>
      <w:r w:rsidRPr="00902683">
        <w:rPr>
          <w:sz w:val="28"/>
          <w:szCs w:val="28"/>
        </w:rPr>
        <w:t xml:space="preserve">После завершения вышеуказанных мероприятий начинается реализация второго этапа – </w:t>
      </w:r>
      <w:r w:rsidRPr="00902683">
        <w:rPr>
          <w:i/>
          <w:sz w:val="28"/>
          <w:szCs w:val="28"/>
        </w:rPr>
        <w:t>этапа непосредственного осуществления намеченного</w:t>
      </w:r>
      <w:r w:rsidRPr="00902683">
        <w:rPr>
          <w:color w:val="000000"/>
          <w:sz w:val="28"/>
          <w:szCs w:val="28"/>
        </w:rPr>
        <w:t xml:space="preserve">. </w:t>
      </w:r>
      <w:r w:rsidRPr="00902683">
        <w:rPr>
          <w:sz w:val="28"/>
          <w:szCs w:val="28"/>
        </w:rPr>
        <w:t>На данном этапе с 02.09.</w:t>
      </w:r>
      <w:r>
        <w:rPr>
          <w:sz w:val="28"/>
          <w:szCs w:val="28"/>
        </w:rPr>
        <w:t>2019 по</w:t>
      </w:r>
      <w:r w:rsidRPr="00902683">
        <w:rPr>
          <w:sz w:val="28"/>
          <w:szCs w:val="28"/>
        </w:rPr>
        <w:t xml:space="preserve"> 31.08.2020 будут проведены следующие мероприятия:</w:t>
      </w:r>
    </w:p>
    <w:p w:rsidR="00AB14B3" w:rsidRDefault="00AB14B3" w:rsidP="00AB14B3">
      <w:pPr>
        <w:pStyle w:val="a5"/>
        <w:numPr>
          <w:ilvl w:val="0"/>
          <w:numId w:val="4"/>
        </w:numPr>
        <w:spacing w:before="0" w:beforeAutospacing="0" w:after="0" w:afterAutospacing="0" w:line="360" w:lineRule="auto"/>
        <w:ind w:left="0" w:firstLine="709"/>
        <w:jc w:val="both"/>
        <w:rPr>
          <w:sz w:val="28"/>
          <w:szCs w:val="28"/>
        </w:rPr>
      </w:pPr>
      <w:r>
        <w:rPr>
          <w:sz w:val="28"/>
          <w:szCs w:val="28"/>
        </w:rPr>
        <w:t>О</w:t>
      </w:r>
      <w:r w:rsidRPr="00902683">
        <w:rPr>
          <w:sz w:val="28"/>
          <w:szCs w:val="28"/>
        </w:rPr>
        <w:t>рганизация встречи с целевой группой проекта для ознакомления с целями, задачами и</w:t>
      </w:r>
      <w:r>
        <w:rPr>
          <w:sz w:val="28"/>
          <w:szCs w:val="28"/>
        </w:rPr>
        <w:t xml:space="preserve"> программой мероприятий проекта. Данное мероприятие ор</w:t>
      </w:r>
      <w:r w:rsidR="00F809CE">
        <w:rPr>
          <w:sz w:val="28"/>
          <w:szCs w:val="28"/>
        </w:rPr>
        <w:t>ганизуется специалистами Центра.</w:t>
      </w:r>
    </w:p>
    <w:p w:rsidR="00AB14B3" w:rsidRDefault="00AB14B3" w:rsidP="00AB14B3">
      <w:pPr>
        <w:pStyle w:val="a5"/>
        <w:numPr>
          <w:ilvl w:val="0"/>
          <w:numId w:val="4"/>
        </w:numPr>
        <w:spacing w:before="0" w:beforeAutospacing="0" w:after="0" w:afterAutospacing="0" w:line="348" w:lineRule="auto"/>
        <w:ind w:left="0" w:firstLine="709"/>
        <w:jc w:val="both"/>
        <w:rPr>
          <w:sz w:val="28"/>
          <w:szCs w:val="28"/>
        </w:rPr>
      </w:pPr>
      <w:r>
        <w:rPr>
          <w:sz w:val="28"/>
          <w:szCs w:val="28"/>
        </w:rPr>
        <w:t>В</w:t>
      </w:r>
      <w:r w:rsidRPr="00F35471">
        <w:rPr>
          <w:sz w:val="28"/>
          <w:szCs w:val="28"/>
        </w:rPr>
        <w:t>ыступление выпускников на радио</w:t>
      </w:r>
      <w:r>
        <w:rPr>
          <w:sz w:val="28"/>
          <w:szCs w:val="28"/>
        </w:rPr>
        <w:t xml:space="preserve"> России </w:t>
      </w:r>
      <w:r w:rsidRPr="00F35471">
        <w:rPr>
          <w:sz w:val="28"/>
          <w:szCs w:val="28"/>
        </w:rPr>
        <w:t>ГТРК «Белгород». Радиоэфиры проводятся на базе ГТРК «Белгород»</w:t>
      </w:r>
      <w:r>
        <w:rPr>
          <w:sz w:val="28"/>
          <w:szCs w:val="28"/>
        </w:rPr>
        <w:t xml:space="preserve"> (г. Белгород,  проспект Славы, 60) </w:t>
      </w:r>
      <w:r w:rsidRPr="00F35471">
        <w:rPr>
          <w:sz w:val="28"/>
          <w:szCs w:val="28"/>
        </w:rPr>
        <w:t xml:space="preserve">один раз в месяц на протяжении основного этапа, в них принимают участие </w:t>
      </w:r>
      <w:r w:rsidR="00B86CC6">
        <w:rPr>
          <w:sz w:val="28"/>
          <w:szCs w:val="28"/>
        </w:rPr>
        <w:t xml:space="preserve">участники проекта (выпускники, организаторы, </w:t>
      </w:r>
      <w:r w:rsidR="00B86CC6">
        <w:rPr>
          <w:sz w:val="28"/>
          <w:szCs w:val="28"/>
        </w:rPr>
        <w:lastRenderedPageBreak/>
        <w:t>привлеченные специалисты)</w:t>
      </w:r>
      <w:r w:rsidRPr="00F35471">
        <w:rPr>
          <w:sz w:val="28"/>
          <w:szCs w:val="28"/>
        </w:rPr>
        <w:t>.</w:t>
      </w:r>
      <w:r w:rsidR="00B86CC6">
        <w:rPr>
          <w:sz w:val="28"/>
          <w:szCs w:val="28"/>
        </w:rPr>
        <w:t xml:space="preserve"> На радиоэфирах освещается основной ход проекта, мероприятия. Выпускники делятся </w:t>
      </w:r>
      <w:proofErr w:type="gramStart"/>
      <w:r w:rsidR="00B86CC6">
        <w:rPr>
          <w:sz w:val="28"/>
          <w:szCs w:val="28"/>
        </w:rPr>
        <w:t>своими</w:t>
      </w:r>
      <w:proofErr w:type="gramEnd"/>
      <w:r w:rsidR="00B86CC6">
        <w:rPr>
          <w:sz w:val="28"/>
          <w:szCs w:val="28"/>
        </w:rPr>
        <w:t xml:space="preserve"> историями-успеха из жизни. </w:t>
      </w:r>
    </w:p>
    <w:p w:rsidR="00AB14B3" w:rsidRPr="00B86CC6" w:rsidRDefault="00AB14B3" w:rsidP="00B86CC6">
      <w:pPr>
        <w:pStyle w:val="a5"/>
        <w:numPr>
          <w:ilvl w:val="0"/>
          <w:numId w:val="4"/>
        </w:numPr>
        <w:spacing w:before="0" w:beforeAutospacing="0" w:after="0" w:afterAutospacing="0" w:line="348" w:lineRule="auto"/>
        <w:ind w:left="0" w:firstLine="709"/>
        <w:jc w:val="both"/>
        <w:rPr>
          <w:sz w:val="28"/>
          <w:szCs w:val="28"/>
        </w:rPr>
      </w:pPr>
      <w:r>
        <w:rPr>
          <w:sz w:val="28"/>
          <w:szCs w:val="28"/>
        </w:rPr>
        <w:t>П</w:t>
      </w:r>
      <w:r w:rsidRPr="00F35471">
        <w:rPr>
          <w:sz w:val="28"/>
          <w:szCs w:val="28"/>
        </w:rPr>
        <w:t xml:space="preserve">роведение </w:t>
      </w:r>
      <w:r w:rsidR="00811436">
        <w:rPr>
          <w:sz w:val="28"/>
          <w:szCs w:val="28"/>
        </w:rPr>
        <w:t xml:space="preserve">занятий по вокалу, рисованию и актерскому мастерству (1 раз в месяц), </w:t>
      </w:r>
      <w:r w:rsidRPr="00F35471">
        <w:rPr>
          <w:sz w:val="28"/>
          <w:szCs w:val="28"/>
        </w:rPr>
        <w:t xml:space="preserve">социально-психологических тренингов на </w:t>
      </w:r>
      <w:proofErr w:type="spellStart"/>
      <w:r w:rsidRPr="00F35471">
        <w:rPr>
          <w:sz w:val="28"/>
          <w:szCs w:val="28"/>
        </w:rPr>
        <w:t>командообразование</w:t>
      </w:r>
      <w:proofErr w:type="spellEnd"/>
      <w:r w:rsidRPr="00F35471">
        <w:rPr>
          <w:sz w:val="28"/>
          <w:szCs w:val="28"/>
        </w:rPr>
        <w:t>, развитие коммуникативных навык</w:t>
      </w:r>
      <w:r>
        <w:rPr>
          <w:sz w:val="28"/>
          <w:szCs w:val="28"/>
        </w:rPr>
        <w:t xml:space="preserve">ов, самопознание и </w:t>
      </w:r>
      <w:proofErr w:type="spellStart"/>
      <w:r>
        <w:rPr>
          <w:sz w:val="28"/>
          <w:szCs w:val="28"/>
        </w:rPr>
        <w:t>саморегуляцию</w:t>
      </w:r>
      <w:proofErr w:type="spellEnd"/>
      <w:r w:rsidRPr="00F35471">
        <w:rPr>
          <w:sz w:val="28"/>
          <w:szCs w:val="28"/>
        </w:rPr>
        <w:t>, формирование поведения при воз</w:t>
      </w:r>
      <w:r w:rsidR="00B86CC6">
        <w:rPr>
          <w:sz w:val="28"/>
          <w:szCs w:val="28"/>
        </w:rPr>
        <w:t>никновении конфликтной ситуации</w:t>
      </w:r>
      <w:r w:rsidRPr="00F35471">
        <w:rPr>
          <w:sz w:val="28"/>
          <w:szCs w:val="28"/>
        </w:rPr>
        <w:t>. Встречи будут проходить по 1 разу в к</w:t>
      </w:r>
      <w:r w:rsidR="00B86CC6">
        <w:rPr>
          <w:sz w:val="28"/>
          <w:szCs w:val="28"/>
        </w:rPr>
        <w:t xml:space="preserve">вартал на базе </w:t>
      </w:r>
      <w:r w:rsidRPr="00B86CC6">
        <w:rPr>
          <w:sz w:val="28"/>
          <w:szCs w:val="28"/>
        </w:rPr>
        <w:t>ГБУ «Центр подготовки и постинтернатного сопровождени</w:t>
      </w:r>
      <w:r w:rsidR="00B86CC6">
        <w:rPr>
          <w:sz w:val="28"/>
          <w:szCs w:val="28"/>
        </w:rPr>
        <w:t>я выпускников «Расправь крылья».</w:t>
      </w:r>
    </w:p>
    <w:p w:rsidR="00F809CE" w:rsidRDefault="00AB14B3" w:rsidP="00AB14B3">
      <w:pPr>
        <w:pStyle w:val="a7"/>
        <w:shd w:val="clear" w:color="auto" w:fill="FFFFFF"/>
        <w:spacing w:line="348" w:lineRule="auto"/>
        <w:ind w:left="0" w:firstLine="709"/>
        <w:jc w:val="both"/>
        <w:rPr>
          <w:color w:val="000000"/>
          <w:sz w:val="28"/>
          <w:szCs w:val="28"/>
          <w:shd w:val="clear" w:color="auto" w:fill="FFFFFF"/>
        </w:rPr>
      </w:pPr>
      <w:r>
        <w:rPr>
          <w:color w:val="000000"/>
          <w:sz w:val="28"/>
          <w:szCs w:val="28"/>
          <w:shd w:val="clear" w:color="auto" w:fill="FFFFFF"/>
        </w:rPr>
        <w:t>В группе посредством общего голосования её участников определяется староста, который на протяжении всего про</w:t>
      </w:r>
      <w:r w:rsidR="00F809CE">
        <w:rPr>
          <w:color w:val="000000"/>
          <w:sz w:val="28"/>
          <w:szCs w:val="28"/>
          <w:shd w:val="clear" w:color="auto" w:fill="FFFFFF"/>
        </w:rPr>
        <w:t>екта отвечает за работу группы (староста – Борщёва В.С.).</w:t>
      </w:r>
    </w:p>
    <w:p w:rsidR="00AB14B3" w:rsidRDefault="00B86CC6" w:rsidP="00AB14B3">
      <w:pPr>
        <w:pStyle w:val="a7"/>
        <w:shd w:val="clear" w:color="auto" w:fill="FFFFFF"/>
        <w:spacing w:line="348" w:lineRule="auto"/>
        <w:ind w:left="0" w:firstLine="709"/>
        <w:jc w:val="both"/>
        <w:rPr>
          <w:sz w:val="28"/>
          <w:szCs w:val="28"/>
        </w:rPr>
      </w:pPr>
      <w:r>
        <w:rPr>
          <w:color w:val="000000"/>
          <w:sz w:val="28"/>
          <w:szCs w:val="28"/>
          <w:shd w:val="clear" w:color="auto" w:fill="FFFFFF"/>
        </w:rPr>
        <w:t xml:space="preserve"> </w:t>
      </w:r>
      <w:r w:rsidR="00AB14B3">
        <w:rPr>
          <w:sz w:val="28"/>
          <w:szCs w:val="28"/>
        </w:rPr>
        <w:t>Организацией проведения тренингов занимаются специалисты ГБУ «Центр подготовки и постинтернатного сопровождения выпускников «Расправь крылья» и привлечённые специалисты.</w:t>
      </w:r>
    </w:p>
    <w:p w:rsidR="00AB14B3" w:rsidRPr="00C442B8" w:rsidRDefault="00AB14B3" w:rsidP="00AB14B3">
      <w:pPr>
        <w:pStyle w:val="a7"/>
        <w:numPr>
          <w:ilvl w:val="0"/>
          <w:numId w:val="4"/>
        </w:numPr>
        <w:shd w:val="clear" w:color="auto" w:fill="FFFFFF"/>
        <w:spacing w:line="360" w:lineRule="auto"/>
        <w:ind w:left="0" w:firstLine="709"/>
        <w:jc w:val="both"/>
        <w:rPr>
          <w:sz w:val="28"/>
          <w:szCs w:val="28"/>
        </w:rPr>
      </w:pPr>
      <w:r>
        <w:rPr>
          <w:sz w:val="28"/>
          <w:szCs w:val="28"/>
        </w:rPr>
        <w:t>Демонстрация «историй успеха»</w:t>
      </w:r>
      <w:r w:rsidRPr="00902683">
        <w:rPr>
          <w:sz w:val="28"/>
          <w:szCs w:val="28"/>
        </w:rPr>
        <w:t>, комплекс деловых игр</w:t>
      </w:r>
      <w:r>
        <w:rPr>
          <w:sz w:val="28"/>
          <w:szCs w:val="28"/>
        </w:rPr>
        <w:t xml:space="preserve">. Для демонстрации «историй успеха» будут приглашены </w:t>
      </w:r>
      <w:r w:rsidR="003829FE">
        <w:rPr>
          <w:sz w:val="28"/>
          <w:szCs w:val="28"/>
        </w:rPr>
        <w:t>люди, которые добились наивысших</w:t>
      </w:r>
      <w:r>
        <w:rPr>
          <w:sz w:val="28"/>
          <w:szCs w:val="28"/>
        </w:rPr>
        <w:t xml:space="preserve"> результатов в какой-либо сфере, многодетные родители, активисты среди людей с ограниченными возможностями здоровья и пенсионеров, ветераны ВОВ. </w:t>
      </w:r>
    </w:p>
    <w:p w:rsidR="00AB14B3" w:rsidRPr="004A44AF" w:rsidRDefault="00AB14B3" w:rsidP="00AB14B3">
      <w:pPr>
        <w:pStyle w:val="a7"/>
        <w:shd w:val="clear" w:color="auto" w:fill="FFFFFF"/>
        <w:spacing w:line="348" w:lineRule="auto"/>
        <w:ind w:left="0" w:firstLine="709"/>
        <w:jc w:val="both"/>
        <w:rPr>
          <w:sz w:val="28"/>
          <w:szCs w:val="28"/>
        </w:rPr>
      </w:pPr>
      <w:r w:rsidRPr="004A44AF">
        <w:rPr>
          <w:rStyle w:val="author-glcup8zd830e"/>
          <w:sz w:val="28"/>
          <w:szCs w:val="28"/>
          <w:shd w:val="clear" w:color="auto" w:fill="FFFFFF"/>
        </w:rPr>
        <w:t xml:space="preserve">Деловые командные игры направлены на развитие творческих способностей, навыков коммуникации, командной работы, умения адаптироваться в любых ситуациях. </w:t>
      </w:r>
      <w:r w:rsidRPr="004A44AF">
        <w:rPr>
          <w:sz w:val="28"/>
          <w:szCs w:val="28"/>
        </w:rPr>
        <w:t>Примерный список игр: «Тонущий корабль», «Взаперти», «</w:t>
      </w:r>
      <w:proofErr w:type="spellStart"/>
      <w:r w:rsidRPr="004A44AF">
        <w:rPr>
          <w:sz w:val="28"/>
          <w:szCs w:val="28"/>
        </w:rPr>
        <w:t>Лего</w:t>
      </w:r>
      <w:proofErr w:type="spellEnd"/>
      <w:r w:rsidRPr="004A44AF">
        <w:rPr>
          <w:sz w:val="28"/>
          <w:szCs w:val="28"/>
        </w:rPr>
        <w:t>», «Полярники»,</w:t>
      </w:r>
      <w:r>
        <w:rPr>
          <w:sz w:val="28"/>
          <w:szCs w:val="28"/>
        </w:rPr>
        <w:t xml:space="preserve"> «Перемена мест». Организацией </w:t>
      </w:r>
      <w:r w:rsidRPr="004A44AF">
        <w:rPr>
          <w:sz w:val="28"/>
          <w:szCs w:val="28"/>
        </w:rPr>
        <w:t xml:space="preserve">и проведением деловых игр занимаются специалисты Центра «Расправь крылья». </w:t>
      </w:r>
    </w:p>
    <w:p w:rsidR="00AB14B3" w:rsidRPr="004A44AF" w:rsidRDefault="00AB14B3" w:rsidP="00AB14B3">
      <w:pPr>
        <w:pStyle w:val="a7"/>
        <w:shd w:val="clear" w:color="auto" w:fill="FFFFFF"/>
        <w:spacing w:line="348" w:lineRule="auto"/>
        <w:ind w:left="0" w:firstLine="709"/>
        <w:jc w:val="both"/>
        <w:rPr>
          <w:sz w:val="28"/>
          <w:szCs w:val="28"/>
          <w:shd w:val="clear" w:color="auto" w:fill="FFFFFF"/>
        </w:rPr>
      </w:pPr>
      <w:r w:rsidRPr="004A44AF">
        <w:rPr>
          <w:rStyle w:val="author-glcup8zd830e"/>
          <w:sz w:val="28"/>
          <w:szCs w:val="28"/>
          <w:shd w:val="clear" w:color="auto" w:fill="FFFFFF"/>
        </w:rPr>
        <w:t>Демонстрация «историй успеха» и деловые игры проводятся один раз в квартал.</w:t>
      </w:r>
    </w:p>
    <w:p w:rsidR="00AB14B3" w:rsidRDefault="00AB14B3" w:rsidP="00AB14B3">
      <w:pPr>
        <w:pStyle w:val="a5"/>
        <w:numPr>
          <w:ilvl w:val="0"/>
          <w:numId w:val="4"/>
        </w:numPr>
        <w:spacing w:before="0" w:beforeAutospacing="0" w:after="0" w:afterAutospacing="0" w:line="348" w:lineRule="auto"/>
        <w:ind w:left="0" w:firstLine="709"/>
        <w:jc w:val="both"/>
        <w:rPr>
          <w:sz w:val="28"/>
          <w:szCs w:val="28"/>
        </w:rPr>
      </w:pPr>
      <w:r>
        <w:rPr>
          <w:sz w:val="28"/>
          <w:szCs w:val="28"/>
        </w:rPr>
        <w:lastRenderedPageBreak/>
        <w:t>У</w:t>
      </w:r>
      <w:r w:rsidRPr="00902683">
        <w:rPr>
          <w:sz w:val="28"/>
          <w:szCs w:val="28"/>
        </w:rPr>
        <w:t xml:space="preserve">частие в </w:t>
      </w:r>
      <w:r w:rsidRPr="00902683">
        <w:rPr>
          <w:sz w:val="28"/>
          <w:szCs w:val="28"/>
          <w:lang w:val="en-US"/>
        </w:rPr>
        <w:t>VI</w:t>
      </w:r>
      <w:r>
        <w:rPr>
          <w:sz w:val="28"/>
          <w:szCs w:val="28"/>
        </w:rPr>
        <w:t xml:space="preserve"> </w:t>
      </w:r>
      <w:r w:rsidRPr="00902683">
        <w:rPr>
          <w:sz w:val="28"/>
          <w:szCs w:val="28"/>
        </w:rPr>
        <w:t>Международной молод</w:t>
      </w:r>
      <w:r>
        <w:rPr>
          <w:sz w:val="28"/>
          <w:szCs w:val="28"/>
        </w:rPr>
        <w:t>ёжной школе «Доброволец – 2019»,</w:t>
      </w:r>
      <w:r w:rsidRPr="004A44AF">
        <w:rPr>
          <w:sz w:val="28"/>
          <w:szCs w:val="28"/>
        </w:rPr>
        <w:t xml:space="preserve"> </w:t>
      </w:r>
      <w:r w:rsidRPr="00902683">
        <w:rPr>
          <w:sz w:val="28"/>
          <w:szCs w:val="28"/>
        </w:rPr>
        <w:t>во Всероссийском молодёжном образовательн</w:t>
      </w:r>
      <w:r>
        <w:rPr>
          <w:sz w:val="28"/>
          <w:szCs w:val="28"/>
        </w:rPr>
        <w:t>ом форуме «Территория Смыслов</w:t>
      </w:r>
      <w:r w:rsidRPr="00902683">
        <w:rPr>
          <w:sz w:val="28"/>
          <w:szCs w:val="28"/>
        </w:rPr>
        <w:t>» и форуме для молодых деятелей</w:t>
      </w:r>
      <w:r>
        <w:rPr>
          <w:sz w:val="28"/>
          <w:szCs w:val="28"/>
        </w:rPr>
        <w:t xml:space="preserve"> культуры и искусства «Таврида».</w:t>
      </w:r>
    </w:p>
    <w:p w:rsidR="00AB14B3" w:rsidRPr="004E64AA" w:rsidRDefault="00AB14B3" w:rsidP="00AB14B3">
      <w:pPr>
        <w:pStyle w:val="a5"/>
        <w:numPr>
          <w:ilvl w:val="0"/>
          <w:numId w:val="4"/>
        </w:numPr>
        <w:spacing w:before="0" w:beforeAutospacing="0" w:after="0" w:afterAutospacing="0" w:line="348" w:lineRule="auto"/>
        <w:ind w:left="0" w:firstLine="709"/>
        <w:jc w:val="both"/>
        <w:rPr>
          <w:sz w:val="28"/>
          <w:szCs w:val="28"/>
        </w:rPr>
      </w:pPr>
      <w:r>
        <w:rPr>
          <w:sz w:val="28"/>
          <w:szCs w:val="28"/>
        </w:rPr>
        <w:t>Привлечение к социокультурной деятельности. Участники проекта будут задействованы в работе Клуба успешных выпускников и подготовки ежегодной церемонии награждения «Выпускник года – 2019».</w:t>
      </w:r>
    </w:p>
    <w:p w:rsidR="00AB14B3" w:rsidRPr="00902683" w:rsidRDefault="00AB14B3" w:rsidP="00AB14B3">
      <w:pPr>
        <w:pStyle w:val="a5"/>
        <w:spacing w:before="0" w:beforeAutospacing="0" w:after="0" w:afterAutospacing="0" w:line="348" w:lineRule="auto"/>
        <w:ind w:firstLine="709"/>
        <w:jc w:val="both"/>
        <w:rPr>
          <w:sz w:val="28"/>
          <w:szCs w:val="28"/>
        </w:rPr>
      </w:pPr>
      <w:r w:rsidRPr="00902683">
        <w:rPr>
          <w:i/>
          <w:color w:val="000000"/>
          <w:sz w:val="28"/>
          <w:szCs w:val="28"/>
        </w:rPr>
        <w:t xml:space="preserve">Заключительный этап </w:t>
      </w:r>
      <w:r w:rsidRPr="00902683">
        <w:rPr>
          <w:color w:val="000000"/>
          <w:sz w:val="28"/>
          <w:szCs w:val="28"/>
        </w:rPr>
        <w:t xml:space="preserve">проекта будет реализован с </w:t>
      </w:r>
      <w:r>
        <w:rPr>
          <w:sz w:val="28"/>
          <w:szCs w:val="28"/>
        </w:rPr>
        <w:t xml:space="preserve">01.09.2020 по </w:t>
      </w:r>
      <w:r w:rsidRPr="00902683">
        <w:rPr>
          <w:sz w:val="28"/>
          <w:szCs w:val="28"/>
        </w:rPr>
        <w:t>30.09.2020, в него входят следующие мероприятия:</w:t>
      </w:r>
    </w:p>
    <w:p w:rsidR="00AB14B3" w:rsidRPr="00902683" w:rsidRDefault="00AB14B3" w:rsidP="00AB14B3">
      <w:pPr>
        <w:pStyle w:val="a5"/>
        <w:numPr>
          <w:ilvl w:val="0"/>
          <w:numId w:val="5"/>
        </w:numPr>
        <w:spacing w:before="0" w:beforeAutospacing="0" w:after="0" w:afterAutospacing="0" w:line="348" w:lineRule="auto"/>
        <w:ind w:left="0" w:firstLine="709"/>
        <w:jc w:val="both"/>
        <w:rPr>
          <w:color w:val="000000"/>
          <w:sz w:val="28"/>
          <w:szCs w:val="28"/>
        </w:rPr>
      </w:pPr>
      <w:r>
        <w:rPr>
          <w:sz w:val="28"/>
          <w:szCs w:val="28"/>
        </w:rPr>
        <w:t>П</w:t>
      </w:r>
      <w:r w:rsidRPr="00902683">
        <w:rPr>
          <w:sz w:val="28"/>
          <w:szCs w:val="28"/>
        </w:rPr>
        <w:t>роведение повторной</w:t>
      </w:r>
      <w:r>
        <w:rPr>
          <w:sz w:val="28"/>
          <w:szCs w:val="28"/>
        </w:rPr>
        <w:t xml:space="preserve"> </w:t>
      </w:r>
      <w:r w:rsidRPr="00902683">
        <w:rPr>
          <w:color w:val="000000"/>
          <w:sz w:val="28"/>
          <w:szCs w:val="28"/>
        </w:rPr>
        <w:t>п</w:t>
      </w:r>
      <w:r>
        <w:rPr>
          <w:color w:val="000000"/>
          <w:sz w:val="28"/>
          <w:szCs w:val="28"/>
        </w:rPr>
        <w:t>сиходиагностики целевой группы п</w:t>
      </w:r>
      <w:r w:rsidRPr="00902683">
        <w:rPr>
          <w:color w:val="000000"/>
          <w:sz w:val="28"/>
          <w:szCs w:val="28"/>
        </w:rPr>
        <w:t xml:space="preserve">роекта, </w:t>
      </w:r>
      <w:r>
        <w:rPr>
          <w:color w:val="000000"/>
          <w:sz w:val="28"/>
          <w:szCs w:val="28"/>
        </w:rPr>
        <w:t xml:space="preserve">которая направлена на выявления/отсутствия изменений </w:t>
      </w:r>
      <w:r w:rsidRPr="00902683">
        <w:rPr>
          <w:color w:val="000000"/>
          <w:sz w:val="28"/>
          <w:szCs w:val="28"/>
        </w:rPr>
        <w:t>индивидуально</w:t>
      </w:r>
      <w:r>
        <w:rPr>
          <w:color w:val="000000"/>
          <w:sz w:val="28"/>
          <w:szCs w:val="28"/>
        </w:rPr>
        <w:t xml:space="preserve"> </w:t>
      </w:r>
      <w:r w:rsidRPr="00902683">
        <w:rPr>
          <w:color w:val="000000"/>
          <w:sz w:val="28"/>
          <w:szCs w:val="28"/>
        </w:rPr>
        <w:t>психологических и психофизиологических особенностей</w:t>
      </w:r>
      <w:r>
        <w:rPr>
          <w:color w:val="000000"/>
          <w:sz w:val="28"/>
          <w:szCs w:val="28"/>
        </w:rPr>
        <w:t xml:space="preserve"> выпускников. Повторная психодиагностика проводится в тех же условия, что и первичная.</w:t>
      </w:r>
    </w:p>
    <w:p w:rsidR="00AB14B3" w:rsidRPr="00F809CE" w:rsidRDefault="00AB14B3" w:rsidP="00AB14B3">
      <w:pPr>
        <w:pStyle w:val="a5"/>
        <w:numPr>
          <w:ilvl w:val="0"/>
          <w:numId w:val="5"/>
        </w:numPr>
        <w:spacing w:before="0" w:beforeAutospacing="0" w:after="0" w:afterAutospacing="0" w:line="348" w:lineRule="auto"/>
        <w:ind w:left="0" w:firstLine="709"/>
        <w:jc w:val="both"/>
        <w:rPr>
          <w:color w:val="000000"/>
          <w:sz w:val="28"/>
          <w:szCs w:val="28"/>
        </w:rPr>
      </w:pPr>
      <w:r>
        <w:rPr>
          <w:sz w:val="28"/>
          <w:szCs w:val="28"/>
          <w:shd w:val="clear" w:color="auto" w:fill="FFFFFF"/>
        </w:rPr>
        <w:t>П</w:t>
      </w:r>
      <w:r w:rsidRPr="00902683">
        <w:rPr>
          <w:sz w:val="28"/>
          <w:szCs w:val="28"/>
          <w:shd w:val="clear" w:color="auto" w:fill="FFFFFF"/>
        </w:rPr>
        <w:t>одведение итогов реализации проекта, анализ</w:t>
      </w:r>
      <w:r>
        <w:rPr>
          <w:sz w:val="28"/>
          <w:szCs w:val="28"/>
        </w:rPr>
        <w:t xml:space="preserve"> результатов работы в течение двух недель после получения данных психодиагностики и опроса. </w:t>
      </w:r>
    </w:p>
    <w:p w:rsidR="00F809CE" w:rsidRPr="00F809CE" w:rsidRDefault="00F809CE" w:rsidP="00F809CE">
      <w:pPr>
        <w:pStyle w:val="a5"/>
        <w:spacing w:before="0" w:beforeAutospacing="0" w:after="0" w:afterAutospacing="0" w:line="348" w:lineRule="auto"/>
        <w:ind w:left="709"/>
        <w:rPr>
          <w:b/>
          <w:color w:val="000000"/>
          <w:sz w:val="28"/>
          <w:szCs w:val="28"/>
        </w:rPr>
      </w:pPr>
      <w:r w:rsidRPr="00F809CE">
        <w:rPr>
          <w:b/>
          <w:color w:val="000000"/>
          <w:sz w:val="28"/>
          <w:szCs w:val="28"/>
        </w:rPr>
        <w:t>Календарный план реализации проекта</w:t>
      </w:r>
    </w:p>
    <w:tbl>
      <w:tblPr>
        <w:tblStyle w:val="a8"/>
        <w:tblW w:w="9473" w:type="dxa"/>
        <w:tblLayout w:type="fixed"/>
        <w:tblLook w:val="04A0" w:firstRow="1" w:lastRow="0" w:firstColumn="1" w:lastColumn="0" w:noHBand="0" w:noVBand="1"/>
      </w:tblPr>
      <w:tblGrid>
        <w:gridCol w:w="675"/>
        <w:gridCol w:w="5103"/>
        <w:gridCol w:w="1276"/>
        <w:gridCol w:w="2413"/>
        <w:gridCol w:w="6"/>
      </w:tblGrid>
      <w:tr w:rsidR="00F809CE" w:rsidRPr="00693E30" w:rsidTr="000E3814">
        <w:tc>
          <w:tcPr>
            <w:tcW w:w="675" w:type="dxa"/>
          </w:tcPr>
          <w:p w:rsidR="00F809CE" w:rsidRPr="00693E30" w:rsidRDefault="00F809CE" w:rsidP="000E3814">
            <w:pPr>
              <w:jc w:val="center"/>
              <w:rPr>
                <w:rFonts w:ascii="Times New Roman" w:hAnsi="Times New Roman" w:cs="Times New Roman"/>
                <w:b/>
                <w:sz w:val="24"/>
                <w:szCs w:val="24"/>
              </w:rPr>
            </w:pPr>
            <w:r w:rsidRPr="00693E30">
              <w:rPr>
                <w:rFonts w:ascii="Times New Roman" w:hAnsi="Times New Roman" w:cs="Times New Roman"/>
                <w:b/>
                <w:sz w:val="24"/>
                <w:szCs w:val="24"/>
              </w:rPr>
              <w:t xml:space="preserve">№ </w:t>
            </w:r>
            <w:proofErr w:type="gramStart"/>
            <w:r w:rsidRPr="00693E30">
              <w:rPr>
                <w:rFonts w:ascii="Times New Roman" w:hAnsi="Times New Roman" w:cs="Times New Roman"/>
                <w:b/>
                <w:sz w:val="24"/>
                <w:szCs w:val="24"/>
              </w:rPr>
              <w:t>п</w:t>
            </w:r>
            <w:proofErr w:type="gramEnd"/>
            <w:r w:rsidRPr="00693E30">
              <w:rPr>
                <w:rFonts w:ascii="Times New Roman" w:hAnsi="Times New Roman" w:cs="Times New Roman"/>
                <w:b/>
                <w:sz w:val="24"/>
                <w:szCs w:val="24"/>
              </w:rPr>
              <w:t>/п</w:t>
            </w:r>
          </w:p>
        </w:tc>
        <w:tc>
          <w:tcPr>
            <w:tcW w:w="5103" w:type="dxa"/>
          </w:tcPr>
          <w:p w:rsidR="00F809CE" w:rsidRPr="00693E30" w:rsidRDefault="00F809CE" w:rsidP="000E3814">
            <w:pPr>
              <w:jc w:val="center"/>
              <w:rPr>
                <w:rFonts w:ascii="Times New Roman" w:hAnsi="Times New Roman" w:cs="Times New Roman"/>
                <w:b/>
                <w:sz w:val="24"/>
                <w:szCs w:val="24"/>
              </w:rPr>
            </w:pPr>
            <w:r w:rsidRPr="00693E30">
              <w:rPr>
                <w:rFonts w:ascii="Times New Roman" w:hAnsi="Times New Roman" w:cs="Times New Roman"/>
                <w:b/>
                <w:sz w:val="24"/>
                <w:szCs w:val="24"/>
              </w:rPr>
              <w:t>Направление работы</w:t>
            </w:r>
          </w:p>
        </w:tc>
        <w:tc>
          <w:tcPr>
            <w:tcW w:w="1276" w:type="dxa"/>
            <w:tcBorders>
              <w:right w:val="single" w:sz="4" w:space="0" w:color="auto"/>
            </w:tcBorders>
          </w:tcPr>
          <w:p w:rsidR="00F809CE" w:rsidRPr="00693E30" w:rsidRDefault="00F809CE" w:rsidP="000E3814">
            <w:pPr>
              <w:jc w:val="center"/>
              <w:rPr>
                <w:rFonts w:ascii="Times New Roman" w:hAnsi="Times New Roman" w:cs="Times New Roman"/>
                <w:b/>
                <w:sz w:val="24"/>
                <w:szCs w:val="24"/>
              </w:rPr>
            </w:pPr>
            <w:r w:rsidRPr="00693E30">
              <w:rPr>
                <w:rFonts w:ascii="Times New Roman" w:hAnsi="Times New Roman" w:cs="Times New Roman"/>
                <w:b/>
                <w:sz w:val="24"/>
                <w:szCs w:val="24"/>
              </w:rPr>
              <w:t>Сроки реализации</w:t>
            </w:r>
          </w:p>
        </w:tc>
        <w:tc>
          <w:tcPr>
            <w:tcW w:w="2419" w:type="dxa"/>
            <w:gridSpan w:val="2"/>
            <w:tcBorders>
              <w:left w:val="single" w:sz="4" w:space="0" w:color="auto"/>
            </w:tcBorders>
          </w:tcPr>
          <w:p w:rsidR="00F809CE" w:rsidRPr="00693E30" w:rsidRDefault="00F809CE" w:rsidP="000E3814">
            <w:pPr>
              <w:jc w:val="center"/>
              <w:rPr>
                <w:rFonts w:ascii="Times New Roman" w:hAnsi="Times New Roman" w:cs="Times New Roman"/>
                <w:b/>
                <w:sz w:val="24"/>
                <w:szCs w:val="24"/>
              </w:rPr>
            </w:pPr>
            <w:r w:rsidRPr="00693E30">
              <w:rPr>
                <w:rFonts w:ascii="Times New Roman" w:hAnsi="Times New Roman" w:cs="Times New Roman"/>
                <w:b/>
                <w:sz w:val="24"/>
                <w:szCs w:val="24"/>
              </w:rPr>
              <w:t>Ответственные</w:t>
            </w:r>
            <w:r>
              <w:rPr>
                <w:rFonts w:ascii="Times New Roman" w:hAnsi="Times New Roman" w:cs="Times New Roman"/>
                <w:b/>
                <w:sz w:val="24"/>
                <w:szCs w:val="24"/>
              </w:rPr>
              <w:t xml:space="preserve"> (исполнители)</w:t>
            </w:r>
          </w:p>
        </w:tc>
      </w:tr>
      <w:tr w:rsidR="00F809CE" w:rsidRPr="00693E30" w:rsidTr="000E3814">
        <w:tc>
          <w:tcPr>
            <w:tcW w:w="9473" w:type="dxa"/>
            <w:gridSpan w:val="5"/>
          </w:tcPr>
          <w:p w:rsidR="00F809CE" w:rsidRPr="00693E30" w:rsidRDefault="00F809CE" w:rsidP="000E3814">
            <w:pPr>
              <w:pStyle w:val="a7"/>
              <w:spacing w:line="360" w:lineRule="auto"/>
              <w:ind w:left="0" w:firstLine="709"/>
              <w:jc w:val="center"/>
              <w:rPr>
                <w:b/>
              </w:rPr>
            </w:pPr>
            <w:r>
              <w:rPr>
                <w:b/>
              </w:rPr>
              <w:t>П</w:t>
            </w:r>
            <w:r w:rsidRPr="00693E30">
              <w:rPr>
                <w:b/>
              </w:rPr>
              <w:t>одготовительный</w:t>
            </w:r>
            <w:r>
              <w:rPr>
                <w:b/>
              </w:rPr>
              <w:t xml:space="preserve"> этап</w:t>
            </w:r>
            <w:r w:rsidRPr="00693E30">
              <w:rPr>
                <w:b/>
              </w:rPr>
              <w:t xml:space="preserve"> (</w:t>
            </w:r>
            <w:r>
              <w:rPr>
                <w:b/>
              </w:rPr>
              <w:t>01.07.2019 – 30.08.2019</w:t>
            </w:r>
            <w:r w:rsidRPr="00693E30">
              <w:rPr>
                <w:b/>
              </w:rPr>
              <w:t>)</w:t>
            </w:r>
          </w:p>
        </w:tc>
      </w:tr>
      <w:tr w:rsidR="00F809CE" w:rsidRPr="00693E30" w:rsidTr="000E3814">
        <w:trPr>
          <w:trHeight w:val="1005"/>
        </w:trPr>
        <w:tc>
          <w:tcPr>
            <w:tcW w:w="675" w:type="dxa"/>
            <w:tcBorders>
              <w:bottom w:val="single" w:sz="4" w:space="0" w:color="auto"/>
            </w:tcBorders>
          </w:tcPr>
          <w:p w:rsidR="00F809CE" w:rsidRPr="00693E30" w:rsidRDefault="00F809CE" w:rsidP="000E3814">
            <w:pPr>
              <w:rPr>
                <w:rFonts w:ascii="Times New Roman" w:hAnsi="Times New Roman" w:cs="Times New Roman"/>
                <w:sz w:val="24"/>
                <w:szCs w:val="24"/>
              </w:rPr>
            </w:pPr>
          </w:p>
        </w:tc>
        <w:tc>
          <w:tcPr>
            <w:tcW w:w="5103" w:type="dxa"/>
            <w:tcBorders>
              <w:bottom w:val="single" w:sz="4" w:space="0" w:color="auto"/>
            </w:tcBorders>
          </w:tcPr>
          <w:p w:rsidR="00F809CE" w:rsidRPr="00693E30" w:rsidRDefault="00F809CE" w:rsidP="000E3814">
            <w:pPr>
              <w:pStyle w:val="a7"/>
              <w:ind w:left="14"/>
              <w:jc w:val="both"/>
            </w:pPr>
            <w:r w:rsidRPr="00693E30">
              <w:rPr>
                <w:color w:val="000000"/>
              </w:rPr>
              <w:t xml:space="preserve">Определение </w:t>
            </w:r>
            <w:r>
              <w:rPr>
                <w:color w:val="000000"/>
              </w:rPr>
              <w:t>рабочей группы по</w:t>
            </w:r>
            <w:r w:rsidRPr="00693E30">
              <w:rPr>
                <w:color w:val="000000"/>
              </w:rPr>
              <w:t xml:space="preserve"> реализации проекта, делегирован</w:t>
            </w:r>
            <w:r>
              <w:rPr>
                <w:color w:val="000000"/>
              </w:rPr>
              <w:t>ие полномочий и ответственности</w:t>
            </w:r>
          </w:p>
        </w:tc>
        <w:tc>
          <w:tcPr>
            <w:tcW w:w="1276" w:type="dxa"/>
            <w:tcBorders>
              <w:bottom w:val="single" w:sz="4" w:space="0" w:color="auto"/>
              <w:right w:val="single" w:sz="4" w:space="0" w:color="auto"/>
            </w:tcBorders>
          </w:tcPr>
          <w:p w:rsidR="00F809CE" w:rsidRPr="00693E30" w:rsidRDefault="00F809CE" w:rsidP="000E3814">
            <w:pPr>
              <w:pStyle w:val="a7"/>
              <w:ind w:left="14"/>
              <w:jc w:val="both"/>
            </w:pPr>
            <w:r>
              <w:t>июль 2019</w:t>
            </w:r>
          </w:p>
        </w:tc>
        <w:tc>
          <w:tcPr>
            <w:tcW w:w="2419" w:type="dxa"/>
            <w:gridSpan w:val="2"/>
            <w:tcBorders>
              <w:left w:val="single" w:sz="4" w:space="0" w:color="auto"/>
              <w:bottom w:val="single" w:sz="4" w:space="0" w:color="auto"/>
            </w:tcBorders>
          </w:tcPr>
          <w:p w:rsidR="00F809CE" w:rsidRPr="00693E30" w:rsidRDefault="00F809CE" w:rsidP="000E3814">
            <w:pPr>
              <w:pStyle w:val="a7"/>
              <w:ind w:left="14"/>
              <w:jc w:val="both"/>
            </w:pPr>
            <w:r>
              <w:t>Батраков А.Г.</w:t>
            </w:r>
          </w:p>
        </w:tc>
      </w:tr>
      <w:tr w:rsidR="00F809CE" w:rsidRPr="00693E30" w:rsidTr="000E3814">
        <w:trPr>
          <w:trHeight w:val="1005"/>
        </w:trPr>
        <w:tc>
          <w:tcPr>
            <w:tcW w:w="675" w:type="dxa"/>
            <w:tcBorders>
              <w:bottom w:val="single" w:sz="4" w:space="0" w:color="auto"/>
            </w:tcBorders>
          </w:tcPr>
          <w:p w:rsidR="00F809CE" w:rsidRPr="00693E30" w:rsidRDefault="00F809CE" w:rsidP="000E3814">
            <w:pPr>
              <w:rPr>
                <w:rFonts w:ascii="Times New Roman" w:hAnsi="Times New Roman" w:cs="Times New Roman"/>
                <w:sz w:val="24"/>
                <w:szCs w:val="24"/>
              </w:rPr>
            </w:pPr>
          </w:p>
        </w:tc>
        <w:tc>
          <w:tcPr>
            <w:tcW w:w="5103" w:type="dxa"/>
            <w:tcBorders>
              <w:bottom w:val="single" w:sz="4" w:space="0" w:color="auto"/>
            </w:tcBorders>
          </w:tcPr>
          <w:p w:rsidR="00F809CE" w:rsidRPr="00693E30" w:rsidRDefault="00F809CE" w:rsidP="000E3814">
            <w:pPr>
              <w:pStyle w:val="a7"/>
              <w:ind w:left="14"/>
              <w:jc w:val="both"/>
              <w:rPr>
                <w:color w:val="000000"/>
              </w:rPr>
            </w:pPr>
            <w:r>
              <w:rPr>
                <w:color w:val="000000"/>
              </w:rPr>
              <w:t>Разработка программы мероприятий Проекта</w:t>
            </w:r>
          </w:p>
        </w:tc>
        <w:tc>
          <w:tcPr>
            <w:tcW w:w="1276" w:type="dxa"/>
            <w:tcBorders>
              <w:bottom w:val="single" w:sz="4" w:space="0" w:color="auto"/>
              <w:right w:val="single" w:sz="4" w:space="0" w:color="auto"/>
            </w:tcBorders>
          </w:tcPr>
          <w:p w:rsidR="00F809CE" w:rsidRDefault="00F809CE" w:rsidP="000E3814">
            <w:pPr>
              <w:pStyle w:val="a7"/>
              <w:ind w:left="14"/>
              <w:jc w:val="both"/>
            </w:pPr>
            <w:r>
              <w:t>июль 2019</w:t>
            </w:r>
          </w:p>
        </w:tc>
        <w:tc>
          <w:tcPr>
            <w:tcW w:w="2419" w:type="dxa"/>
            <w:gridSpan w:val="2"/>
            <w:tcBorders>
              <w:left w:val="single" w:sz="4" w:space="0" w:color="auto"/>
              <w:bottom w:val="single" w:sz="4" w:space="0" w:color="auto"/>
            </w:tcBorders>
          </w:tcPr>
          <w:p w:rsidR="00F809CE" w:rsidRDefault="00F809CE" w:rsidP="000E3814">
            <w:pPr>
              <w:pStyle w:val="a7"/>
              <w:ind w:left="14"/>
              <w:jc w:val="both"/>
            </w:pPr>
            <w:proofErr w:type="spellStart"/>
            <w:r>
              <w:t>Миженина</w:t>
            </w:r>
            <w:proofErr w:type="spellEnd"/>
            <w:r>
              <w:t xml:space="preserve"> М.Ю.</w:t>
            </w:r>
          </w:p>
        </w:tc>
      </w:tr>
      <w:tr w:rsidR="00F809CE" w:rsidRPr="00693E30" w:rsidTr="000E3814">
        <w:trPr>
          <w:trHeight w:val="1005"/>
        </w:trPr>
        <w:tc>
          <w:tcPr>
            <w:tcW w:w="675" w:type="dxa"/>
            <w:tcBorders>
              <w:bottom w:val="single" w:sz="4" w:space="0" w:color="auto"/>
            </w:tcBorders>
          </w:tcPr>
          <w:p w:rsidR="00F809CE" w:rsidRPr="00693E30" w:rsidRDefault="00F809CE" w:rsidP="000E3814">
            <w:pPr>
              <w:rPr>
                <w:rFonts w:ascii="Times New Roman" w:hAnsi="Times New Roman" w:cs="Times New Roman"/>
                <w:sz w:val="24"/>
                <w:szCs w:val="24"/>
              </w:rPr>
            </w:pPr>
          </w:p>
        </w:tc>
        <w:tc>
          <w:tcPr>
            <w:tcW w:w="5103" w:type="dxa"/>
            <w:tcBorders>
              <w:bottom w:val="single" w:sz="4" w:space="0" w:color="auto"/>
            </w:tcBorders>
          </w:tcPr>
          <w:p w:rsidR="00F809CE" w:rsidRDefault="00F809CE" w:rsidP="00F809CE">
            <w:pPr>
              <w:pStyle w:val="a7"/>
              <w:ind w:left="14"/>
              <w:jc w:val="both"/>
              <w:rPr>
                <w:color w:val="000000"/>
              </w:rPr>
            </w:pPr>
            <w:r>
              <w:rPr>
                <w:color w:val="000000"/>
              </w:rPr>
              <w:t xml:space="preserve">Проведение психодиагностики целевой группы </w:t>
            </w:r>
          </w:p>
        </w:tc>
        <w:tc>
          <w:tcPr>
            <w:tcW w:w="1276" w:type="dxa"/>
            <w:tcBorders>
              <w:bottom w:val="single" w:sz="4" w:space="0" w:color="auto"/>
              <w:right w:val="single" w:sz="4" w:space="0" w:color="auto"/>
            </w:tcBorders>
          </w:tcPr>
          <w:p w:rsidR="00F809CE" w:rsidRDefault="00F809CE" w:rsidP="000E3814">
            <w:pPr>
              <w:pStyle w:val="a7"/>
              <w:ind w:left="14"/>
              <w:jc w:val="both"/>
            </w:pPr>
            <w:r>
              <w:t>июль - август 2019</w:t>
            </w:r>
          </w:p>
        </w:tc>
        <w:tc>
          <w:tcPr>
            <w:tcW w:w="2419" w:type="dxa"/>
            <w:gridSpan w:val="2"/>
            <w:tcBorders>
              <w:left w:val="single" w:sz="4" w:space="0" w:color="auto"/>
              <w:bottom w:val="single" w:sz="4" w:space="0" w:color="auto"/>
            </w:tcBorders>
          </w:tcPr>
          <w:p w:rsidR="00F809CE" w:rsidRDefault="00F809CE" w:rsidP="00F809CE">
            <w:pPr>
              <w:pStyle w:val="a7"/>
              <w:ind w:left="14"/>
              <w:jc w:val="both"/>
            </w:pPr>
            <w:proofErr w:type="spellStart"/>
            <w:r>
              <w:t>Черноволова</w:t>
            </w:r>
            <w:proofErr w:type="spellEnd"/>
            <w:r>
              <w:t xml:space="preserve"> К.А.</w:t>
            </w:r>
          </w:p>
        </w:tc>
      </w:tr>
      <w:tr w:rsidR="00F809CE" w:rsidRPr="00693E30" w:rsidTr="000E3814">
        <w:trPr>
          <w:trHeight w:val="533"/>
        </w:trPr>
        <w:tc>
          <w:tcPr>
            <w:tcW w:w="675" w:type="dxa"/>
            <w:tcBorders>
              <w:bottom w:val="single" w:sz="4" w:space="0" w:color="auto"/>
            </w:tcBorders>
          </w:tcPr>
          <w:p w:rsidR="00F809CE" w:rsidRPr="00693E30" w:rsidRDefault="00F809CE" w:rsidP="000E3814">
            <w:pPr>
              <w:rPr>
                <w:rFonts w:ascii="Times New Roman" w:hAnsi="Times New Roman" w:cs="Times New Roman"/>
                <w:sz w:val="24"/>
                <w:szCs w:val="24"/>
              </w:rPr>
            </w:pPr>
          </w:p>
        </w:tc>
        <w:tc>
          <w:tcPr>
            <w:tcW w:w="5103" w:type="dxa"/>
            <w:tcBorders>
              <w:bottom w:val="single" w:sz="4" w:space="0" w:color="auto"/>
            </w:tcBorders>
          </w:tcPr>
          <w:p w:rsidR="00F809CE" w:rsidRDefault="00F809CE" w:rsidP="000E381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результатов тестирования и выявления целевой группы Проекта</w:t>
            </w:r>
          </w:p>
        </w:tc>
        <w:tc>
          <w:tcPr>
            <w:tcW w:w="1276" w:type="dxa"/>
            <w:tcBorders>
              <w:bottom w:val="single" w:sz="4" w:space="0" w:color="auto"/>
              <w:right w:val="single" w:sz="4" w:space="0" w:color="auto"/>
            </w:tcBorders>
          </w:tcPr>
          <w:p w:rsidR="00F809CE" w:rsidRDefault="00F809CE" w:rsidP="000E3814">
            <w:pPr>
              <w:pStyle w:val="a7"/>
              <w:ind w:left="14"/>
              <w:jc w:val="both"/>
              <w:rPr>
                <w:color w:val="212121"/>
                <w:shd w:val="clear" w:color="auto" w:fill="FFFFFF"/>
              </w:rPr>
            </w:pPr>
            <w:r>
              <w:t>август 2019</w:t>
            </w:r>
          </w:p>
        </w:tc>
        <w:tc>
          <w:tcPr>
            <w:tcW w:w="2419" w:type="dxa"/>
            <w:gridSpan w:val="2"/>
            <w:tcBorders>
              <w:left w:val="single" w:sz="4" w:space="0" w:color="auto"/>
              <w:bottom w:val="single" w:sz="4" w:space="0" w:color="auto"/>
            </w:tcBorders>
          </w:tcPr>
          <w:p w:rsidR="00F809CE" w:rsidRDefault="00F809CE" w:rsidP="000E3814">
            <w:pPr>
              <w:jc w:val="both"/>
              <w:rPr>
                <w:rFonts w:ascii="Times New Roman" w:hAnsi="Times New Roman" w:cs="Times New Roman"/>
                <w:color w:val="212121"/>
                <w:sz w:val="24"/>
                <w:szCs w:val="24"/>
                <w:shd w:val="clear" w:color="auto" w:fill="FFFFFF"/>
              </w:rPr>
            </w:pPr>
            <w:proofErr w:type="spellStart"/>
            <w:r>
              <w:rPr>
                <w:rFonts w:ascii="Times New Roman" w:hAnsi="Times New Roman" w:cs="Times New Roman"/>
                <w:color w:val="212121"/>
                <w:sz w:val="24"/>
                <w:szCs w:val="24"/>
                <w:shd w:val="clear" w:color="auto" w:fill="FFFFFF"/>
              </w:rPr>
              <w:t>Черноволова</w:t>
            </w:r>
            <w:proofErr w:type="spellEnd"/>
            <w:r>
              <w:rPr>
                <w:rFonts w:ascii="Times New Roman" w:hAnsi="Times New Roman" w:cs="Times New Roman"/>
                <w:color w:val="212121"/>
                <w:sz w:val="24"/>
                <w:szCs w:val="24"/>
                <w:shd w:val="clear" w:color="auto" w:fill="FFFFFF"/>
              </w:rPr>
              <w:t xml:space="preserve"> К.А.</w:t>
            </w:r>
          </w:p>
        </w:tc>
      </w:tr>
      <w:tr w:rsidR="00F809CE" w:rsidRPr="00693E30" w:rsidTr="000E3814">
        <w:tc>
          <w:tcPr>
            <w:tcW w:w="9473" w:type="dxa"/>
            <w:gridSpan w:val="5"/>
          </w:tcPr>
          <w:p w:rsidR="00F809CE" w:rsidRPr="00693E30" w:rsidRDefault="00F809CE" w:rsidP="000E3814">
            <w:pPr>
              <w:pStyle w:val="a7"/>
              <w:spacing w:line="360" w:lineRule="auto"/>
              <w:ind w:left="0" w:firstLine="709"/>
              <w:jc w:val="center"/>
              <w:rPr>
                <w:b/>
              </w:rPr>
            </w:pPr>
            <w:r>
              <w:rPr>
                <w:b/>
              </w:rPr>
              <w:t>О</w:t>
            </w:r>
            <w:r w:rsidRPr="00693E30">
              <w:rPr>
                <w:b/>
              </w:rPr>
              <w:t xml:space="preserve">сновной </w:t>
            </w:r>
            <w:r>
              <w:rPr>
                <w:b/>
              </w:rPr>
              <w:t>этап (02.09.2019 – 31.08.2020</w:t>
            </w:r>
            <w:r w:rsidRPr="00693E30">
              <w:rPr>
                <w:b/>
              </w:rPr>
              <w:t>)</w:t>
            </w:r>
          </w:p>
        </w:tc>
      </w:tr>
      <w:tr w:rsidR="00F809CE" w:rsidRPr="00693E30" w:rsidTr="000E3814">
        <w:tc>
          <w:tcPr>
            <w:tcW w:w="675" w:type="dxa"/>
          </w:tcPr>
          <w:p w:rsidR="00F809CE" w:rsidRPr="00693E30" w:rsidRDefault="00F809CE" w:rsidP="000E3814">
            <w:pPr>
              <w:rPr>
                <w:rFonts w:ascii="Times New Roman" w:hAnsi="Times New Roman" w:cs="Times New Roman"/>
                <w:sz w:val="24"/>
                <w:szCs w:val="24"/>
              </w:rPr>
            </w:pPr>
          </w:p>
        </w:tc>
        <w:tc>
          <w:tcPr>
            <w:tcW w:w="5103" w:type="dxa"/>
            <w:tcBorders>
              <w:right w:val="single" w:sz="4" w:space="0" w:color="auto"/>
            </w:tcBorders>
          </w:tcPr>
          <w:p w:rsidR="00F809CE" w:rsidRPr="00E404DB" w:rsidRDefault="00F809CE" w:rsidP="000E3814">
            <w:pPr>
              <w:jc w:val="both"/>
              <w:rPr>
                <w:rFonts w:ascii="Times New Roman" w:hAnsi="Times New Roman" w:cs="Times New Roman"/>
                <w:sz w:val="24"/>
                <w:szCs w:val="24"/>
              </w:rPr>
            </w:pPr>
            <w:r>
              <w:rPr>
                <w:rFonts w:ascii="Times New Roman" w:hAnsi="Times New Roman" w:cs="Times New Roman"/>
                <w:sz w:val="24"/>
                <w:szCs w:val="24"/>
              </w:rPr>
              <w:t>Организация встречи с целевой группой Проекта для ознакомления с целями, задачами и программой мероприятий Проекта</w:t>
            </w:r>
          </w:p>
        </w:tc>
        <w:tc>
          <w:tcPr>
            <w:tcW w:w="1276" w:type="dxa"/>
            <w:tcBorders>
              <w:left w:val="single" w:sz="4" w:space="0" w:color="auto"/>
            </w:tcBorders>
          </w:tcPr>
          <w:p w:rsidR="00F809CE" w:rsidRPr="00693E30" w:rsidRDefault="00F809CE" w:rsidP="000E3814">
            <w:pPr>
              <w:pStyle w:val="a7"/>
              <w:ind w:left="14"/>
              <w:jc w:val="both"/>
            </w:pPr>
            <w:r>
              <w:t>сентябрь 2019</w:t>
            </w:r>
          </w:p>
        </w:tc>
        <w:tc>
          <w:tcPr>
            <w:tcW w:w="2419" w:type="dxa"/>
            <w:gridSpan w:val="2"/>
          </w:tcPr>
          <w:p w:rsidR="00F809CE" w:rsidRPr="00693E30" w:rsidRDefault="00F809CE" w:rsidP="000E3814">
            <w:pPr>
              <w:pStyle w:val="a7"/>
              <w:ind w:left="14"/>
              <w:jc w:val="both"/>
            </w:pPr>
            <w:proofErr w:type="spellStart"/>
            <w:r>
              <w:t>Миженина</w:t>
            </w:r>
            <w:proofErr w:type="spellEnd"/>
            <w:r>
              <w:t xml:space="preserve"> М.Ю., </w:t>
            </w:r>
            <w:proofErr w:type="spellStart"/>
            <w:r>
              <w:t>Рудниченко</w:t>
            </w:r>
            <w:proofErr w:type="spellEnd"/>
            <w:r>
              <w:t xml:space="preserve"> И.А.</w:t>
            </w:r>
          </w:p>
        </w:tc>
      </w:tr>
      <w:tr w:rsidR="00F809CE" w:rsidRPr="00693E30" w:rsidTr="000E3814">
        <w:tc>
          <w:tcPr>
            <w:tcW w:w="675" w:type="dxa"/>
          </w:tcPr>
          <w:p w:rsidR="00F809CE" w:rsidRPr="00693E30" w:rsidRDefault="00F809CE" w:rsidP="000E3814">
            <w:pPr>
              <w:rPr>
                <w:rFonts w:ascii="Times New Roman" w:hAnsi="Times New Roman" w:cs="Times New Roman"/>
                <w:sz w:val="24"/>
                <w:szCs w:val="24"/>
              </w:rPr>
            </w:pPr>
          </w:p>
        </w:tc>
        <w:tc>
          <w:tcPr>
            <w:tcW w:w="5103" w:type="dxa"/>
            <w:tcBorders>
              <w:right w:val="single" w:sz="4" w:space="0" w:color="auto"/>
            </w:tcBorders>
          </w:tcPr>
          <w:p w:rsidR="00F809CE" w:rsidRPr="00693E30" w:rsidRDefault="00F809CE" w:rsidP="000E3814">
            <w:pPr>
              <w:pStyle w:val="a7"/>
              <w:ind w:left="14"/>
              <w:jc w:val="both"/>
            </w:pPr>
            <w:r>
              <w:t xml:space="preserve">Выступление выпускников на радио ГТРК </w:t>
            </w:r>
            <w:r>
              <w:lastRenderedPageBreak/>
              <w:t>«</w:t>
            </w:r>
            <w:proofErr w:type="spellStart"/>
            <w:r>
              <w:t>Белогород</w:t>
            </w:r>
            <w:proofErr w:type="spellEnd"/>
            <w:r>
              <w:t>»</w:t>
            </w:r>
          </w:p>
        </w:tc>
        <w:tc>
          <w:tcPr>
            <w:tcW w:w="1276" w:type="dxa"/>
            <w:tcBorders>
              <w:left w:val="single" w:sz="4" w:space="0" w:color="auto"/>
            </w:tcBorders>
          </w:tcPr>
          <w:p w:rsidR="00F809CE" w:rsidRPr="00693E30" w:rsidRDefault="00F809CE" w:rsidP="000E3814">
            <w:pPr>
              <w:pStyle w:val="a7"/>
              <w:ind w:left="14"/>
              <w:jc w:val="both"/>
            </w:pPr>
            <w:r>
              <w:lastRenderedPageBreak/>
              <w:t xml:space="preserve">в течение </w:t>
            </w:r>
            <w:r>
              <w:lastRenderedPageBreak/>
              <w:t>всего проекта один раз в месяц</w:t>
            </w:r>
          </w:p>
        </w:tc>
        <w:tc>
          <w:tcPr>
            <w:tcW w:w="2419" w:type="dxa"/>
            <w:gridSpan w:val="2"/>
          </w:tcPr>
          <w:p w:rsidR="00F809CE" w:rsidRPr="00693E30" w:rsidRDefault="00F809CE" w:rsidP="000E3814">
            <w:pPr>
              <w:pStyle w:val="a7"/>
              <w:ind w:left="14"/>
              <w:jc w:val="both"/>
            </w:pPr>
            <w:proofErr w:type="spellStart"/>
            <w:r>
              <w:lastRenderedPageBreak/>
              <w:t>Миженина</w:t>
            </w:r>
            <w:proofErr w:type="spellEnd"/>
            <w:r>
              <w:t xml:space="preserve"> М.Ю., </w:t>
            </w:r>
            <w:r>
              <w:lastRenderedPageBreak/>
              <w:t>ведущий радиоэфиров</w:t>
            </w:r>
          </w:p>
        </w:tc>
      </w:tr>
      <w:tr w:rsidR="00F809CE" w:rsidRPr="00693E30" w:rsidTr="000E3814">
        <w:tc>
          <w:tcPr>
            <w:tcW w:w="675" w:type="dxa"/>
          </w:tcPr>
          <w:p w:rsidR="00F809CE" w:rsidRPr="00693E30" w:rsidRDefault="00F809CE" w:rsidP="000E3814">
            <w:pPr>
              <w:rPr>
                <w:rFonts w:ascii="Times New Roman" w:hAnsi="Times New Roman" w:cs="Times New Roman"/>
                <w:sz w:val="24"/>
                <w:szCs w:val="24"/>
              </w:rPr>
            </w:pPr>
          </w:p>
        </w:tc>
        <w:tc>
          <w:tcPr>
            <w:tcW w:w="5103" w:type="dxa"/>
            <w:tcBorders>
              <w:right w:val="single" w:sz="4" w:space="0" w:color="auto"/>
            </w:tcBorders>
          </w:tcPr>
          <w:p w:rsidR="00F809CE" w:rsidRDefault="00F809CE" w:rsidP="000E3814">
            <w:pPr>
              <w:pStyle w:val="a7"/>
              <w:ind w:left="14"/>
              <w:jc w:val="both"/>
            </w:pPr>
            <w:r>
              <w:t xml:space="preserve">Проведение социально-психологического тренинга на </w:t>
            </w:r>
            <w:proofErr w:type="spellStart"/>
            <w:r>
              <w:t>командообразование</w:t>
            </w:r>
            <w:proofErr w:type="spellEnd"/>
            <w:r>
              <w:t>. Цель – повышение эффективности взаимодействия среди группы.</w:t>
            </w:r>
          </w:p>
        </w:tc>
        <w:tc>
          <w:tcPr>
            <w:tcW w:w="1276" w:type="dxa"/>
            <w:tcBorders>
              <w:left w:val="single" w:sz="4" w:space="0" w:color="auto"/>
            </w:tcBorders>
          </w:tcPr>
          <w:p w:rsidR="00F809CE" w:rsidRDefault="00F809CE" w:rsidP="000E3814">
            <w:pPr>
              <w:pStyle w:val="a7"/>
              <w:ind w:left="14"/>
              <w:jc w:val="both"/>
            </w:pPr>
            <w:r>
              <w:t>сентябрь 2019</w:t>
            </w:r>
          </w:p>
        </w:tc>
        <w:tc>
          <w:tcPr>
            <w:tcW w:w="2419" w:type="dxa"/>
            <w:gridSpan w:val="2"/>
          </w:tcPr>
          <w:p w:rsidR="00F809CE" w:rsidRPr="00693E30" w:rsidRDefault="00F809CE" w:rsidP="003916B5">
            <w:pPr>
              <w:pStyle w:val="a7"/>
              <w:ind w:left="14"/>
              <w:jc w:val="both"/>
            </w:pPr>
            <w:proofErr w:type="spellStart"/>
            <w:r>
              <w:t>М</w:t>
            </w:r>
            <w:r w:rsidR="003916B5">
              <w:t>иженина</w:t>
            </w:r>
            <w:proofErr w:type="spellEnd"/>
            <w:r w:rsidR="003916B5">
              <w:t xml:space="preserve"> М.Ю., </w:t>
            </w:r>
            <w:proofErr w:type="spellStart"/>
            <w:r w:rsidR="003916B5">
              <w:t>Черноволова</w:t>
            </w:r>
            <w:proofErr w:type="spellEnd"/>
            <w:r w:rsidR="003916B5">
              <w:t xml:space="preserve"> К.А.</w:t>
            </w:r>
          </w:p>
        </w:tc>
      </w:tr>
      <w:tr w:rsidR="003916B5" w:rsidRPr="00693E30" w:rsidTr="000E3814">
        <w:tc>
          <w:tcPr>
            <w:tcW w:w="675" w:type="dxa"/>
          </w:tcPr>
          <w:p w:rsidR="003916B5" w:rsidRPr="00693E30" w:rsidRDefault="003916B5" w:rsidP="000E3814">
            <w:pPr>
              <w:rPr>
                <w:rFonts w:ascii="Times New Roman" w:hAnsi="Times New Roman" w:cs="Times New Roman"/>
                <w:sz w:val="24"/>
                <w:szCs w:val="24"/>
              </w:rPr>
            </w:pPr>
          </w:p>
        </w:tc>
        <w:tc>
          <w:tcPr>
            <w:tcW w:w="5103" w:type="dxa"/>
            <w:tcBorders>
              <w:right w:val="single" w:sz="4" w:space="0" w:color="auto"/>
            </w:tcBorders>
          </w:tcPr>
          <w:p w:rsidR="003916B5" w:rsidRDefault="0067219A" w:rsidP="00811436">
            <w:pPr>
              <w:pStyle w:val="a7"/>
              <w:ind w:left="14"/>
              <w:jc w:val="both"/>
            </w:pPr>
            <w:r>
              <w:t>Проведение занятий</w:t>
            </w:r>
            <w:r w:rsidR="00676C1B">
              <w:t xml:space="preserve"> </w:t>
            </w:r>
            <w:r w:rsidR="003916B5">
              <w:t xml:space="preserve">по актёрскому мастерству. </w:t>
            </w:r>
          </w:p>
        </w:tc>
        <w:tc>
          <w:tcPr>
            <w:tcW w:w="1276" w:type="dxa"/>
            <w:tcBorders>
              <w:left w:val="single" w:sz="4" w:space="0" w:color="auto"/>
            </w:tcBorders>
          </w:tcPr>
          <w:p w:rsidR="003916B5" w:rsidRDefault="003916B5" w:rsidP="00A33C02">
            <w:pPr>
              <w:pStyle w:val="a7"/>
              <w:ind w:left="14"/>
              <w:jc w:val="both"/>
            </w:pPr>
            <w:r>
              <w:t xml:space="preserve">сентябрь </w:t>
            </w:r>
            <w:r w:rsidR="00A33C02">
              <w:t>2019 – август 2020</w:t>
            </w:r>
          </w:p>
        </w:tc>
        <w:tc>
          <w:tcPr>
            <w:tcW w:w="2419" w:type="dxa"/>
            <w:gridSpan w:val="2"/>
          </w:tcPr>
          <w:p w:rsidR="003916B5" w:rsidRDefault="003916B5" w:rsidP="003916B5">
            <w:pPr>
              <w:pStyle w:val="a7"/>
              <w:ind w:left="14"/>
              <w:jc w:val="both"/>
            </w:pPr>
            <w:proofErr w:type="spellStart"/>
            <w:r>
              <w:t>Миженина</w:t>
            </w:r>
            <w:proofErr w:type="spellEnd"/>
            <w:r>
              <w:t xml:space="preserve"> М.Ю., привлечённые специалисты</w:t>
            </w:r>
          </w:p>
        </w:tc>
      </w:tr>
      <w:tr w:rsidR="00676C1B" w:rsidRPr="00693E30" w:rsidTr="000E3814">
        <w:tc>
          <w:tcPr>
            <w:tcW w:w="675" w:type="dxa"/>
          </w:tcPr>
          <w:p w:rsidR="00676C1B" w:rsidRPr="00693E30" w:rsidRDefault="00676C1B" w:rsidP="000E3814">
            <w:pPr>
              <w:rPr>
                <w:rFonts w:ascii="Times New Roman" w:hAnsi="Times New Roman" w:cs="Times New Roman"/>
                <w:sz w:val="24"/>
                <w:szCs w:val="24"/>
              </w:rPr>
            </w:pPr>
          </w:p>
        </w:tc>
        <w:tc>
          <w:tcPr>
            <w:tcW w:w="5103" w:type="dxa"/>
            <w:tcBorders>
              <w:right w:val="single" w:sz="4" w:space="0" w:color="auto"/>
            </w:tcBorders>
          </w:tcPr>
          <w:p w:rsidR="00676C1B" w:rsidRDefault="0067219A" w:rsidP="00811436">
            <w:pPr>
              <w:pStyle w:val="a7"/>
              <w:ind w:left="14"/>
              <w:jc w:val="both"/>
            </w:pPr>
            <w:r>
              <w:t>Проведение занятий</w:t>
            </w:r>
            <w:r w:rsidR="00676C1B">
              <w:t xml:space="preserve"> по вокалу.</w:t>
            </w:r>
          </w:p>
        </w:tc>
        <w:tc>
          <w:tcPr>
            <w:tcW w:w="1276" w:type="dxa"/>
            <w:tcBorders>
              <w:left w:val="single" w:sz="4" w:space="0" w:color="auto"/>
            </w:tcBorders>
          </w:tcPr>
          <w:p w:rsidR="00676C1B" w:rsidRDefault="00676C1B" w:rsidP="000E3814">
            <w:pPr>
              <w:pStyle w:val="a7"/>
              <w:ind w:left="14"/>
              <w:jc w:val="both"/>
            </w:pPr>
            <w:r>
              <w:t>сентябрь 2019</w:t>
            </w:r>
            <w:r w:rsidR="00A33C02">
              <w:t xml:space="preserve"> – август 2020</w:t>
            </w:r>
          </w:p>
        </w:tc>
        <w:tc>
          <w:tcPr>
            <w:tcW w:w="2419" w:type="dxa"/>
            <w:gridSpan w:val="2"/>
          </w:tcPr>
          <w:p w:rsidR="00676C1B" w:rsidRDefault="00676C1B" w:rsidP="003916B5">
            <w:pPr>
              <w:pStyle w:val="a7"/>
              <w:ind w:left="14"/>
              <w:jc w:val="both"/>
            </w:pPr>
            <w:proofErr w:type="spellStart"/>
            <w:r>
              <w:t>Миженина</w:t>
            </w:r>
            <w:proofErr w:type="spellEnd"/>
            <w:r>
              <w:t xml:space="preserve"> М.Ю., </w:t>
            </w:r>
            <w:proofErr w:type="spellStart"/>
            <w:r>
              <w:t>Будрецких</w:t>
            </w:r>
            <w:proofErr w:type="spellEnd"/>
            <w:r>
              <w:t xml:space="preserve"> Я.В., привлечённые специалисты</w:t>
            </w:r>
          </w:p>
        </w:tc>
      </w:tr>
      <w:tr w:rsidR="00676C1B" w:rsidRPr="00693E30" w:rsidTr="000E3814">
        <w:tc>
          <w:tcPr>
            <w:tcW w:w="675" w:type="dxa"/>
          </w:tcPr>
          <w:p w:rsidR="00676C1B" w:rsidRPr="00693E30" w:rsidRDefault="00676C1B" w:rsidP="000E3814">
            <w:pPr>
              <w:rPr>
                <w:rFonts w:ascii="Times New Roman" w:hAnsi="Times New Roman" w:cs="Times New Roman"/>
                <w:sz w:val="24"/>
                <w:szCs w:val="24"/>
              </w:rPr>
            </w:pPr>
          </w:p>
        </w:tc>
        <w:tc>
          <w:tcPr>
            <w:tcW w:w="5103" w:type="dxa"/>
            <w:tcBorders>
              <w:right w:val="single" w:sz="4" w:space="0" w:color="auto"/>
            </w:tcBorders>
          </w:tcPr>
          <w:p w:rsidR="00676C1B" w:rsidRDefault="0067219A" w:rsidP="00811436">
            <w:pPr>
              <w:pStyle w:val="a7"/>
              <w:ind w:left="14"/>
              <w:jc w:val="both"/>
            </w:pPr>
            <w:r>
              <w:t>Проведение занятий по изобразительному искусству</w:t>
            </w:r>
            <w:r w:rsidR="00676C1B">
              <w:t xml:space="preserve">. </w:t>
            </w:r>
          </w:p>
        </w:tc>
        <w:tc>
          <w:tcPr>
            <w:tcW w:w="1276" w:type="dxa"/>
            <w:tcBorders>
              <w:left w:val="single" w:sz="4" w:space="0" w:color="auto"/>
            </w:tcBorders>
          </w:tcPr>
          <w:p w:rsidR="00811436" w:rsidRDefault="00811436" w:rsidP="000E3814">
            <w:pPr>
              <w:pStyle w:val="a7"/>
              <w:ind w:left="14"/>
              <w:jc w:val="both"/>
            </w:pPr>
            <w:r>
              <w:t>сентябрь</w:t>
            </w:r>
          </w:p>
          <w:p w:rsidR="00676C1B" w:rsidRDefault="00811436" w:rsidP="000E3814">
            <w:pPr>
              <w:pStyle w:val="a7"/>
              <w:ind w:left="14"/>
              <w:jc w:val="both"/>
            </w:pPr>
            <w:r>
              <w:t>2019</w:t>
            </w:r>
            <w:r w:rsidR="00A33C02">
              <w:t xml:space="preserve"> – август 2020</w:t>
            </w:r>
          </w:p>
        </w:tc>
        <w:tc>
          <w:tcPr>
            <w:tcW w:w="2419" w:type="dxa"/>
            <w:gridSpan w:val="2"/>
          </w:tcPr>
          <w:p w:rsidR="00676C1B" w:rsidRDefault="00811436" w:rsidP="003916B5">
            <w:pPr>
              <w:pStyle w:val="a7"/>
              <w:ind w:left="14"/>
              <w:jc w:val="both"/>
            </w:pPr>
            <w:proofErr w:type="spellStart"/>
            <w:r>
              <w:t>Миженина</w:t>
            </w:r>
            <w:proofErr w:type="spellEnd"/>
            <w:r>
              <w:t xml:space="preserve"> М.Ю., </w:t>
            </w:r>
            <w:proofErr w:type="spellStart"/>
            <w:r>
              <w:t>Стригунова</w:t>
            </w:r>
            <w:proofErr w:type="spellEnd"/>
            <w:r>
              <w:t xml:space="preserve"> В.И.</w:t>
            </w:r>
            <w:r w:rsidR="00A33C02">
              <w:t>,</w:t>
            </w:r>
            <w:r>
              <w:t xml:space="preserve"> привлечённые специалисты</w:t>
            </w:r>
          </w:p>
        </w:tc>
      </w:tr>
      <w:tr w:rsidR="0067219A" w:rsidRPr="00693E30" w:rsidTr="000E3814">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811436">
            <w:pPr>
              <w:pStyle w:val="a7"/>
              <w:ind w:left="14"/>
              <w:jc w:val="both"/>
            </w:pPr>
            <w:r>
              <w:t>Проведение занятий по кулинарному мастерству.</w:t>
            </w:r>
          </w:p>
        </w:tc>
        <w:tc>
          <w:tcPr>
            <w:tcW w:w="1276" w:type="dxa"/>
            <w:tcBorders>
              <w:left w:val="single" w:sz="4" w:space="0" w:color="auto"/>
            </w:tcBorders>
          </w:tcPr>
          <w:p w:rsidR="0067219A" w:rsidRDefault="0067219A" w:rsidP="001479CA">
            <w:pPr>
              <w:pStyle w:val="a7"/>
              <w:ind w:left="14"/>
              <w:jc w:val="both"/>
            </w:pPr>
            <w:r>
              <w:t>сентябрь</w:t>
            </w:r>
          </w:p>
          <w:p w:rsidR="0067219A" w:rsidRDefault="0067219A" w:rsidP="001479CA">
            <w:pPr>
              <w:pStyle w:val="a7"/>
              <w:ind w:left="14"/>
              <w:jc w:val="both"/>
            </w:pPr>
            <w:r>
              <w:t>2019 – август 2020</w:t>
            </w:r>
          </w:p>
        </w:tc>
        <w:tc>
          <w:tcPr>
            <w:tcW w:w="2419" w:type="dxa"/>
            <w:gridSpan w:val="2"/>
          </w:tcPr>
          <w:p w:rsidR="0067219A" w:rsidRDefault="0067219A" w:rsidP="001479CA">
            <w:pPr>
              <w:pStyle w:val="a7"/>
              <w:ind w:left="14"/>
              <w:jc w:val="both"/>
            </w:pPr>
            <w:proofErr w:type="spellStart"/>
            <w:r>
              <w:t>Миженина</w:t>
            </w:r>
            <w:proofErr w:type="spellEnd"/>
            <w:r>
              <w:t xml:space="preserve"> М.Ю., </w:t>
            </w:r>
            <w:proofErr w:type="spellStart"/>
            <w:r>
              <w:t>Стригунова</w:t>
            </w:r>
            <w:proofErr w:type="spellEnd"/>
            <w:r>
              <w:t xml:space="preserve"> В.И., привлечённые специалисты</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pStyle w:val="a7"/>
              <w:ind w:left="14"/>
              <w:jc w:val="both"/>
            </w:pPr>
            <w:r>
              <w:t>Встреча с интересными людьми, комплекс деловых игр</w:t>
            </w:r>
          </w:p>
        </w:tc>
        <w:tc>
          <w:tcPr>
            <w:tcW w:w="1276" w:type="dxa"/>
            <w:tcBorders>
              <w:left w:val="single" w:sz="4" w:space="0" w:color="auto"/>
            </w:tcBorders>
          </w:tcPr>
          <w:p w:rsidR="0067219A" w:rsidRDefault="0067219A" w:rsidP="000E3814">
            <w:pPr>
              <w:pStyle w:val="a7"/>
              <w:ind w:left="14"/>
              <w:jc w:val="both"/>
            </w:pPr>
            <w:r>
              <w:t>ноябрь 2019</w:t>
            </w:r>
          </w:p>
        </w:tc>
        <w:tc>
          <w:tcPr>
            <w:tcW w:w="2419" w:type="dxa"/>
            <w:gridSpan w:val="2"/>
          </w:tcPr>
          <w:p w:rsidR="0067219A" w:rsidRPr="00693E30" w:rsidRDefault="0067219A" w:rsidP="000E3814">
            <w:pPr>
              <w:pStyle w:val="a7"/>
              <w:ind w:left="14"/>
              <w:jc w:val="both"/>
            </w:pPr>
            <w:proofErr w:type="spellStart"/>
            <w:r>
              <w:t>Миженина</w:t>
            </w:r>
            <w:proofErr w:type="spellEnd"/>
            <w:r>
              <w:t xml:space="preserve"> М.Ю.</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CC00B5" w:rsidRDefault="0067219A" w:rsidP="000E3814">
            <w:pPr>
              <w:pStyle w:val="a7"/>
              <w:ind w:left="14"/>
              <w:jc w:val="both"/>
            </w:pPr>
            <w:r>
              <w:t xml:space="preserve">Проведение социально-психологического тренинга на развитие коммуникативных способностей. Цель – </w:t>
            </w:r>
            <w:r w:rsidRPr="00841FB9">
              <w:t>выработать стратегию общения и умение вести себя в обществе</w:t>
            </w:r>
          </w:p>
        </w:tc>
        <w:tc>
          <w:tcPr>
            <w:tcW w:w="1276" w:type="dxa"/>
            <w:tcBorders>
              <w:left w:val="single" w:sz="4" w:space="0" w:color="auto"/>
            </w:tcBorders>
          </w:tcPr>
          <w:p w:rsidR="0067219A" w:rsidRDefault="0067219A" w:rsidP="000E3814">
            <w:pPr>
              <w:pStyle w:val="a7"/>
              <w:ind w:left="14"/>
              <w:jc w:val="both"/>
            </w:pPr>
            <w:r>
              <w:t>декабрь 2019</w:t>
            </w:r>
          </w:p>
        </w:tc>
        <w:tc>
          <w:tcPr>
            <w:tcW w:w="2419" w:type="dxa"/>
            <w:gridSpan w:val="2"/>
          </w:tcPr>
          <w:p w:rsidR="0067219A" w:rsidRPr="00693E30" w:rsidRDefault="0067219A" w:rsidP="003916B5">
            <w:pPr>
              <w:pStyle w:val="a7"/>
              <w:ind w:left="14"/>
              <w:jc w:val="both"/>
            </w:pPr>
            <w:proofErr w:type="spellStart"/>
            <w:r>
              <w:t>Черноволова</w:t>
            </w:r>
            <w:proofErr w:type="spellEnd"/>
            <w:r>
              <w:t xml:space="preserve"> К.А.</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BD296C" w:rsidRDefault="0067219A" w:rsidP="000E3814">
            <w:pPr>
              <w:pStyle w:val="a7"/>
              <w:ind w:left="14"/>
              <w:jc w:val="both"/>
            </w:pPr>
            <w:r>
              <w:t xml:space="preserve">Участие в </w:t>
            </w:r>
            <w:r>
              <w:rPr>
                <w:lang w:val="en-US"/>
              </w:rPr>
              <w:t>VI</w:t>
            </w:r>
            <w:r>
              <w:t xml:space="preserve"> Международной молодёжной школе «Доброволец – 2019»</w:t>
            </w:r>
          </w:p>
        </w:tc>
        <w:tc>
          <w:tcPr>
            <w:tcW w:w="1276" w:type="dxa"/>
            <w:tcBorders>
              <w:left w:val="single" w:sz="4" w:space="0" w:color="auto"/>
            </w:tcBorders>
          </w:tcPr>
          <w:p w:rsidR="0067219A" w:rsidRDefault="0067219A" w:rsidP="000E3814">
            <w:pPr>
              <w:pStyle w:val="a7"/>
              <w:ind w:left="14"/>
              <w:jc w:val="both"/>
            </w:pPr>
            <w:r>
              <w:t>декабрь 2019</w:t>
            </w:r>
          </w:p>
        </w:tc>
        <w:tc>
          <w:tcPr>
            <w:tcW w:w="2419" w:type="dxa"/>
            <w:gridSpan w:val="2"/>
          </w:tcPr>
          <w:p w:rsidR="0067219A" w:rsidRPr="00693E30" w:rsidRDefault="0067219A" w:rsidP="000E3814">
            <w:pPr>
              <w:pStyle w:val="a7"/>
              <w:ind w:left="14"/>
              <w:jc w:val="both"/>
            </w:pPr>
            <w:proofErr w:type="spellStart"/>
            <w:r>
              <w:t>Миженина</w:t>
            </w:r>
            <w:proofErr w:type="spellEnd"/>
            <w:r>
              <w:t xml:space="preserve"> М.Ю.</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pStyle w:val="a7"/>
              <w:ind w:left="14"/>
              <w:jc w:val="both"/>
            </w:pPr>
            <w:r>
              <w:t>Подготовка к проведению церемонии награждения «Выпускник года – 2019»</w:t>
            </w:r>
          </w:p>
        </w:tc>
        <w:tc>
          <w:tcPr>
            <w:tcW w:w="1276" w:type="dxa"/>
            <w:tcBorders>
              <w:left w:val="single" w:sz="4" w:space="0" w:color="auto"/>
            </w:tcBorders>
          </w:tcPr>
          <w:p w:rsidR="0067219A" w:rsidRDefault="0067219A" w:rsidP="000E3814">
            <w:pPr>
              <w:pStyle w:val="a7"/>
              <w:ind w:left="14"/>
              <w:jc w:val="both"/>
            </w:pPr>
            <w:r>
              <w:t>январь-февраль 2020</w:t>
            </w:r>
          </w:p>
        </w:tc>
        <w:tc>
          <w:tcPr>
            <w:tcW w:w="2419" w:type="dxa"/>
            <w:gridSpan w:val="2"/>
          </w:tcPr>
          <w:p w:rsidR="0067219A" w:rsidRPr="00693E30" w:rsidRDefault="0067219A" w:rsidP="000E3814">
            <w:pPr>
              <w:pStyle w:val="a7"/>
              <w:ind w:left="14"/>
              <w:jc w:val="both"/>
            </w:pPr>
            <w:proofErr w:type="spellStart"/>
            <w:r>
              <w:t>Миженина</w:t>
            </w:r>
            <w:proofErr w:type="spellEnd"/>
            <w:r>
              <w:t xml:space="preserve"> М.Ю.</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9712C3" w:rsidRDefault="0067219A" w:rsidP="000E3814">
            <w:pPr>
              <w:pStyle w:val="a7"/>
              <w:ind w:left="14"/>
              <w:jc w:val="both"/>
            </w:pPr>
            <w:r>
              <w:t xml:space="preserve">Проведение социально-психологического тренинга самопознания и </w:t>
            </w:r>
            <w:proofErr w:type="spellStart"/>
            <w:r>
              <w:t>саморегуляции</w:t>
            </w:r>
            <w:proofErr w:type="spellEnd"/>
            <w:r>
              <w:t xml:space="preserve"> «Я – это интересно». Цель – </w:t>
            </w:r>
            <w:r w:rsidRPr="009712C3">
              <w:t>развитие самопознания, рефлексии в группе, формирование положительного эмоционального климата.</w:t>
            </w:r>
          </w:p>
        </w:tc>
        <w:tc>
          <w:tcPr>
            <w:tcW w:w="1276" w:type="dxa"/>
            <w:tcBorders>
              <w:left w:val="single" w:sz="4" w:space="0" w:color="auto"/>
            </w:tcBorders>
          </w:tcPr>
          <w:p w:rsidR="0067219A" w:rsidRDefault="0067219A" w:rsidP="000E3814">
            <w:pPr>
              <w:pStyle w:val="a7"/>
              <w:ind w:left="14"/>
              <w:jc w:val="both"/>
            </w:pPr>
            <w:r>
              <w:t>февраль 2020</w:t>
            </w:r>
          </w:p>
        </w:tc>
        <w:tc>
          <w:tcPr>
            <w:tcW w:w="2419" w:type="dxa"/>
            <w:gridSpan w:val="2"/>
          </w:tcPr>
          <w:p w:rsidR="0067219A" w:rsidRPr="00693E30" w:rsidRDefault="0067219A" w:rsidP="003916B5">
            <w:pPr>
              <w:pStyle w:val="a7"/>
              <w:ind w:left="14"/>
              <w:jc w:val="both"/>
            </w:pPr>
            <w:proofErr w:type="spellStart"/>
            <w:r>
              <w:t>Черноволова</w:t>
            </w:r>
            <w:proofErr w:type="spellEnd"/>
            <w:r>
              <w:t xml:space="preserve"> К.А.</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pStyle w:val="a7"/>
              <w:ind w:left="14"/>
              <w:jc w:val="both"/>
              <w:rPr>
                <w:szCs w:val="28"/>
              </w:rPr>
            </w:pPr>
            <w:r>
              <w:t>Встреча с интересными людьми, комплекс деловых игр</w:t>
            </w:r>
          </w:p>
        </w:tc>
        <w:tc>
          <w:tcPr>
            <w:tcW w:w="1276" w:type="dxa"/>
            <w:tcBorders>
              <w:left w:val="single" w:sz="4" w:space="0" w:color="auto"/>
            </w:tcBorders>
          </w:tcPr>
          <w:p w:rsidR="0067219A" w:rsidRDefault="0067219A" w:rsidP="000E3814">
            <w:pPr>
              <w:pStyle w:val="a7"/>
              <w:ind w:left="14"/>
              <w:jc w:val="both"/>
            </w:pPr>
            <w:r>
              <w:t>апрель 2020</w:t>
            </w:r>
          </w:p>
        </w:tc>
        <w:tc>
          <w:tcPr>
            <w:tcW w:w="2419" w:type="dxa"/>
            <w:gridSpan w:val="2"/>
          </w:tcPr>
          <w:p w:rsidR="0067219A" w:rsidRDefault="0067219A" w:rsidP="000E3814">
            <w:pPr>
              <w:pStyle w:val="a7"/>
              <w:ind w:left="14"/>
              <w:jc w:val="both"/>
            </w:pPr>
            <w:proofErr w:type="spellStart"/>
            <w:r>
              <w:t>Миженина</w:t>
            </w:r>
            <w:proofErr w:type="spellEnd"/>
            <w:r>
              <w:t xml:space="preserve"> М.Ю.</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pStyle w:val="a7"/>
              <w:ind w:left="14"/>
              <w:jc w:val="both"/>
              <w:rPr>
                <w:szCs w:val="28"/>
              </w:rPr>
            </w:pPr>
            <w:r>
              <w:rPr>
                <w:szCs w:val="28"/>
              </w:rPr>
              <w:t xml:space="preserve">Проведение социально-психологического тренинга «Формирование индивидуального стиля поведения в конфликтной ситуации». Цель – </w:t>
            </w:r>
            <w:r w:rsidRPr="00841FB9">
              <w:t>формирование эффективного стиля поведения в конфликтной ситуации, отработка умений и навыков сглаживания конфликтов</w:t>
            </w:r>
          </w:p>
        </w:tc>
        <w:tc>
          <w:tcPr>
            <w:tcW w:w="1276" w:type="dxa"/>
            <w:tcBorders>
              <w:left w:val="single" w:sz="4" w:space="0" w:color="auto"/>
            </w:tcBorders>
          </w:tcPr>
          <w:p w:rsidR="0067219A" w:rsidRDefault="0067219A" w:rsidP="000E3814">
            <w:pPr>
              <w:pStyle w:val="a7"/>
              <w:ind w:left="14"/>
              <w:jc w:val="both"/>
            </w:pPr>
            <w:r>
              <w:t>май 2020</w:t>
            </w:r>
          </w:p>
        </w:tc>
        <w:tc>
          <w:tcPr>
            <w:tcW w:w="2419" w:type="dxa"/>
            <w:gridSpan w:val="2"/>
          </w:tcPr>
          <w:p w:rsidR="0067219A" w:rsidRDefault="0067219A" w:rsidP="003916B5">
            <w:pPr>
              <w:pStyle w:val="a7"/>
              <w:ind w:left="14"/>
              <w:jc w:val="both"/>
            </w:pPr>
            <w:proofErr w:type="spellStart"/>
            <w:r>
              <w:t>Черноволова</w:t>
            </w:r>
            <w:proofErr w:type="spellEnd"/>
            <w:r>
              <w:t xml:space="preserve"> К.А.</w:t>
            </w:r>
          </w:p>
        </w:tc>
      </w:tr>
      <w:tr w:rsidR="0067219A" w:rsidRPr="00693E30" w:rsidTr="000E3814">
        <w:tc>
          <w:tcPr>
            <w:tcW w:w="675" w:type="dxa"/>
          </w:tcPr>
          <w:p w:rsidR="0067219A"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pStyle w:val="a7"/>
              <w:ind w:left="14"/>
              <w:jc w:val="both"/>
              <w:rPr>
                <w:szCs w:val="28"/>
              </w:rPr>
            </w:pPr>
            <w:r>
              <w:rPr>
                <w:szCs w:val="28"/>
              </w:rPr>
              <w:t xml:space="preserve">Регистрация для участия во Всероссийском молодёжном образовательном форуме «Территория Смыслов на </w:t>
            </w:r>
            <w:proofErr w:type="spellStart"/>
            <w:r>
              <w:rPr>
                <w:szCs w:val="28"/>
              </w:rPr>
              <w:t>Клязьме</w:t>
            </w:r>
            <w:proofErr w:type="spellEnd"/>
            <w:r>
              <w:rPr>
                <w:szCs w:val="28"/>
              </w:rPr>
              <w:t xml:space="preserve">» и форуме </w:t>
            </w:r>
            <w:r>
              <w:rPr>
                <w:szCs w:val="28"/>
              </w:rPr>
              <w:lastRenderedPageBreak/>
              <w:t>для молодых деятелей культуры и искусства «Таврида»</w:t>
            </w:r>
          </w:p>
        </w:tc>
        <w:tc>
          <w:tcPr>
            <w:tcW w:w="1276" w:type="dxa"/>
            <w:tcBorders>
              <w:left w:val="single" w:sz="4" w:space="0" w:color="auto"/>
            </w:tcBorders>
          </w:tcPr>
          <w:p w:rsidR="0067219A" w:rsidRDefault="0067219A" w:rsidP="000E3814">
            <w:pPr>
              <w:pStyle w:val="a7"/>
              <w:ind w:left="14"/>
              <w:jc w:val="both"/>
            </w:pPr>
            <w:r>
              <w:lastRenderedPageBreak/>
              <w:t>май – июнь 2020</w:t>
            </w:r>
          </w:p>
        </w:tc>
        <w:tc>
          <w:tcPr>
            <w:tcW w:w="2419" w:type="dxa"/>
            <w:gridSpan w:val="2"/>
          </w:tcPr>
          <w:p w:rsidR="0067219A" w:rsidRDefault="0067219A" w:rsidP="000E3814">
            <w:pPr>
              <w:pStyle w:val="a7"/>
              <w:ind w:left="14"/>
              <w:jc w:val="both"/>
            </w:pPr>
            <w:proofErr w:type="spellStart"/>
            <w:r>
              <w:t>Миженина</w:t>
            </w:r>
            <w:proofErr w:type="spellEnd"/>
            <w:r>
              <w:t xml:space="preserve"> М.Ю.</w:t>
            </w:r>
          </w:p>
        </w:tc>
      </w:tr>
      <w:tr w:rsidR="0067219A" w:rsidRPr="00693E30" w:rsidTr="000E3814">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693E30" w:rsidRDefault="0067219A" w:rsidP="000E3814">
            <w:pPr>
              <w:pStyle w:val="a7"/>
              <w:ind w:left="14"/>
              <w:jc w:val="both"/>
            </w:pPr>
            <w:r>
              <w:t>Проведение итогового мероприятия по Проекту</w:t>
            </w:r>
          </w:p>
        </w:tc>
        <w:tc>
          <w:tcPr>
            <w:tcW w:w="1276" w:type="dxa"/>
            <w:tcBorders>
              <w:left w:val="single" w:sz="4" w:space="0" w:color="auto"/>
            </w:tcBorders>
          </w:tcPr>
          <w:p w:rsidR="0067219A" w:rsidRPr="00693E30" w:rsidRDefault="0067219A" w:rsidP="000E3814">
            <w:pPr>
              <w:pStyle w:val="a7"/>
              <w:ind w:left="14"/>
              <w:jc w:val="both"/>
            </w:pPr>
            <w:r>
              <w:t>август 2020</w:t>
            </w:r>
          </w:p>
        </w:tc>
        <w:tc>
          <w:tcPr>
            <w:tcW w:w="2419" w:type="dxa"/>
            <w:gridSpan w:val="2"/>
          </w:tcPr>
          <w:p w:rsidR="0067219A" w:rsidRPr="00693E30" w:rsidRDefault="0067219A" w:rsidP="000E3814">
            <w:pPr>
              <w:pStyle w:val="a7"/>
              <w:ind w:left="14"/>
              <w:jc w:val="both"/>
            </w:pPr>
            <w:r>
              <w:t xml:space="preserve">Батраков А.Г., </w:t>
            </w:r>
            <w:proofErr w:type="spellStart"/>
            <w:r>
              <w:t>Миженина</w:t>
            </w:r>
            <w:proofErr w:type="spellEnd"/>
            <w:r>
              <w:t xml:space="preserve"> М.Ю.</w:t>
            </w:r>
          </w:p>
        </w:tc>
      </w:tr>
      <w:tr w:rsidR="0067219A" w:rsidRPr="00693E30" w:rsidTr="000E3814">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693E30" w:rsidRDefault="0067219A" w:rsidP="000E3814">
            <w:pPr>
              <w:pStyle w:val="1"/>
              <w:spacing w:before="0" w:beforeAutospacing="0" w:after="0" w:afterAutospacing="0"/>
              <w:jc w:val="both"/>
              <w:outlineLvl w:val="0"/>
              <w:rPr>
                <w:b w:val="0"/>
                <w:sz w:val="24"/>
                <w:szCs w:val="24"/>
              </w:rPr>
            </w:pPr>
            <w:r>
              <w:rPr>
                <w:b w:val="0"/>
                <w:sz w:val="24"/>
                <w:szCs w:val="24"/>
              </w:rPr>
              <w:t>Включение в программу работы «Клуба успешных выпускников»</w:t>
            </w:r>
          </w:p>
        </w:tc>
        <w:tc>
          <w:tcPr>
            <w:tcW w:w="1276" w:type="dxa"/>
            <w:tcBorders>
              <w:left w:val="single" w:sz="4" w:space="0" w:color="auto"/>
            </w:tcBorders>
          </w:tcPr>
          <w:p w:rsidR="0067219A" w:rsidRPr="00693E30" w:rsidRDefault="0067219A" w:rsidP="000E3814">
            <w:pPr>
              <w:pStyle w:val="1"/>
              <w:spacing w:before="0" w:beforeAutospacing="0" w:after="0" w:afterAutospacing="0"/>
              <w:jc w:val="both"/>
              <w:outlineLvl w:val="0"/>
              <w:rPr>
                <w:b w:val="0"/>
                <w:sz w:val="24"/>
                <w:szCs w:val="24"/>
              </w:rPr>
            </w:pPr>
            <w:r>
              <w:rPr>
                <w:b w:val="0"/>
                <w:sz w:val="24"/>
                <w:szCs w:val="24"/>
              </w:rPr>
              <w:t>сентябрь 2019 – сентябрь 2020</w:t>
            </w:r>
          </w:p>
        </w:tc>
        <w:tc>
          <w:tcPr>
            <w:tcW w:w="2419" w:type="dxa"/>
            <w:gridSpan w:val="2"/>
          </w:tcPr>
          <w:p w:rsidR="0067219A" w:rsidRPr="00693E30" w:rsidRDefault="0067219A" w:rsidP="000E3814">
            <w:pPr>
              <w:pStyle w:val="a7"/>
              <w:ind w:left="14"/>
              <w:jc w:val="both"/>
            </w:pPr>
            <w:proofErr w:type="spellStart"/>
            <w:r>
              <w:t>Миженина</w:t>
            </w:r>
            <w:proofErr w:type="spellEnd"/>
            <w:r>
              <w:t xml:space="preserve"> М.Ю., </w:t>
            </w:r>
            <w:proofErr w:type="spellStart"/>
            <w:r>
              <w:t>Чурсина</w:t>
            </w:r>
            <w:proofErr w:type="spellEnd"/>
            <w:r>
              <w:t xml:space="preserve"> В.Н.</w:t>
            </w:r>
          </w:p>
        </w:tc>
      </w:tr>
      <w:tr w:rsidR="0067219A" w:rsidRPr="00693E30" w:rsidTr="000E3814">
        <w:tc>
          <w:tcPr>
            <w:tcW w:w="9473" w:type="dxa"/>
            <w:gridSpan w:val="5"/>
          </w:tcPr>
          <w:p w:rsidR="0067219A" w:rsidRPr="00693E30" w:rsidRDefault="0067219A" w:rsidP="000E3814">
            <w:pPr>
              <w:pStyle w:val="a7"/>
              <w:spacing w:line="360" w:lineRule="auto"/>
              <w:ind w:left="0" w:firstLine="709"/>
              <w:jc w:val="center"/>
              <w:rPr>
                <w:b/>
              </w:rPr>
            </w:pPr>
            <w:r>
              <w:rPr>
                <w:b/>
              </w:rPr>
              <w:t>О</w:t>
            </w:r>
            <w:r w:rsidRPr="00693E30">
              <w:rPr>
                <w:b/>
              </w:rPr>
              <w:t>бобщающий</w:t>
            </w:r>
            <w:r>
              <w:rPr>
                <w:b/>
              </w:rPr>
              <w:t xml:space="preserve"> (заключительный) этап</w:t>
            </w:r>
            <w:r w:rsidRPr="00693E30">
              <w:rPr>
                <w:b/>
              </w:rPr>
              <w:t xml:space="preserve"> (</w:t>
            </w:r>
            <w:r>
              <w:rPr>
                <w:b/>
              </w:rPr>
              <w:t>01.09.2020 – 30.09.2020)</w:t>
            </w:r>
          </w:p>
        </w:tc>
      </w:tr>
      <w:tr w:rsidR="0067219A" w:rsidRPr="00693E30" w:rsidTr="000E3814">
        <w:trPr>
          <w:gridAfter w:val="1"/>
          <w:wAfter w:w="6" w:type="dxa"/>
        </w:trPr>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D27D0D" w:rsidRDefault="0067219A" w:rsidP="000E3814">
            <w:pPr>
              <w:jc w:val="both"/>
              <w:rPr>
                <w:rFonts w:ascii="Times New Roman" w:hAnsi="Times New Roman" w:cs="Times New Roman"/>
                <w:sz w:val="24"/>
                <w:szCs w:val="24"/>
              </w:rPr>
            </w:pPr>
            <w:r>
              <w:rPr>
                <w:rFonts w:ascii="Times New Roman" w:hAnsi="Times New Roman" w:cs="Times New Roman"/>
                <w:sz w:val="24"/>
                <w:szCs w:val="24"/>
              </w:rPr>
              <w:t xml:space="preserve">Проведение повторной </w:t>
            </w:r>
            <w:r>
              <w:rPr>
                <w:rFonts w:ascii="Times New Roman" w:eastAsia="Times New Roman" w:hAnsi="Times New Roman" w:cs="Times New Roman"/>
                <w:color w:val="000000"/>
                <w:sz w:val="24"/>
                <w:szCs w:val="24"/>
              </w:rPr>
              <w:t>психодиагностики целевой группы Проекта, направленную на измерение, оценку и анализ их</w:t>
            </w:r>
            <w:r w:rsidRPr="0099358C">
              <w:rPr>
                <w:rFonts w:ascii="Times New Roman" w:eastAsia="Times New Roman" w:hAnsi="Times New Roman" w:cs="Times New Roman"/>
                <w:color w:val="000000"/>
                <w:sz w:val="24"/>
                <w:szCs w:val="24"/>
              </w:rPr>
              <w:t xml:space="preserve"> индивидуально</w:t>
            </w:r>
            <w:r>
              <w:rPr>
                <w:rFonts w:ascii="Times New Roman" w:eastAsia="Times New Roman" w:hAnsi="Times New Roman" w:cs="Times New Roman"/>
                <w:color w:val="000000"/>
                <w:sz w:val="24"/>
                <w:szCs w:val="24"/>
              </w:rPr>
              <w:t xml:space="preserve"> </w:t>
            </w:r>
            <w:r w:rsidRPr="0099358C">
              <w:rPr>
                <w:rFonts w:ascii="Times New Roman" w:eastAsia="Times New Roman" w:hAnsi="Times New Roman" w:cs="Times New Roman"/>
                <w:color w:val="000000"/>
                <w:sz w:val="24"/>
                <w:szCs w:val="24"/>
              </w:rPr>
              <w:t>психологических и психофизиологических особенностей</w:t>
            </w:r>
          </w:p>
        </w:tc>
        <w:tc>
          <w:tcPr>
            <w:tcW w:w="1276" w:type="dxa"/>
            <w:tcBorders>
              <w:left w:val="single" w:sz="4" w:space="0" w:color="auto"/>
            </w:tcBorders>
          </w:tcPr>
          <w:p w:rsidR="0067219A" w:rsidRDefault="0067219A" w:rsidP="000E3814">
            <w:pPr>
              <w:jc w:val="both"/>
              <w:rPr>
                <w:rFonts w:ascii="Times New Roman" w:hAnsi="Times New Roman" w:cs="Times New Roman"/>
                <w:sz w:val="24"/>
                <w:szCs w:val="24"/>
              </w:rPr>
            </w:pPr>
            <w:r>
              <w:rPr>
                <w:rFonts w:ascii="Times New Roman" w:hAnsi="Times New Roman" w:cs="Times New Roman"/>
                <w:sz w:val="24"/>
                <w:szCs w:val="24"/>
              </w:rPr>
              <w:t>сентябрь</w:t>
            </w:r>
          </w:p>
          <w:p w:rsidR="0067219A" w:rsidRPr="00693E30" w:rsidRDefault="0067219A" w:rsidP="000E3814">
            <w:pPr>
              <w:jc w:val="both"/>
              <w:rPr>
                <w:rFonts w:ascii="Times New Roman" w:hAnsi="Times New Roman" w:cs="Times New Roman"/>
                <w:sz w:val="24"/>
                <w:szCs w:val="24"/>
              </w:rPr>
            </w:pPr>
            <w:r>
              <w:rPr>
                <w:rFonts w:ascii="Times New Roman" w:hAnsi="Times New Roman" w:cs="Times New Roman"/>
                <w:sz w:val="24"/>
                <w:szCs w:val="24"/>
              </w:rPr>
              <w:t>2020</w:t>
            </w:r>
          </w:p>
        </w:tc>
        <w:tc>
          <w:tcPr>
            <w:tcW w:w="2413" w:type="dxa"/>
          </w:tcPr>
          <w:p w:rsidR="0067219A" w:rsidRPr="00693E30" w:rsidRDefault="0067219A" w:rsidP="000E3814">
            <w:pPr>
              <w:pStyle w:val="a7"/>
              <w:ind w:left="14"/>
              <w:jc w:val="both"/>
            </w:pPr>
            <w:proofErr w:type="spellStart"/>
            <w:r>
              <w:t>Черноволова</w:t>
            </w:r>
            <w:proofErr w:type="spellEnd"/>
            <w:r>
              <w:t xml:space="preserve"> К.А., специалисты </w:t>
            </w:r>
            <w:proofErr w:type="spellStart"/>
            <w:r>
              <w:t>МуСС</w:t>
            </w:r>
            <w:proofErr w:type="spellEnd"/>
          </w:p>
        </w:tc>
      </w:tr>
      <w:tr w:rsidR="0067219A" w:rsidRPr="00693E30" w:rsidTr="000E3814">
        <w:trPr>
          <w:gridAfter w:val="1"/>
          <w:wAfter w:w="6" w:type="dxa"/>
        </w:trPr>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Default="0067219A" w:rsidP="000E3814">
            <w:pPr>
              <w:jc w:val="both"/>
              <w:rPr>
                <w:rFonts w:ascii="Times New Roman" w:hAnsi="Times New Roman" w:cs="Times New Roman"/>
                <w:sz w:val="24"/>
                <w:szCs w:val="24"/>
              </w:rPr>
            </w:pPr>
            <w:r>
              <w:rPr>
                <w:rFonts w:ascii="Times New Roman" w:hAnsi="Times New Roman" w:cs="Times New Roman"/>
                <w:sz w:val="24"/>
                <w:szCs w:val="24"/>
              </w:rPr>
              <w:t xml:space="preserve">Проведение повторного тестирования выпускников, </w:t>
            </w:r>
            <w:r>
              <w:rPr>
                <w:rFonts w:ascii="Times New Roman" w:eastAsia="Times New Roman" w:hAnsi="Times New Roman" w:cs="Times New Roman"/>
                <w:color w:val="000000"/>
                <w:sz w:val="24"/>
                <w:szCs w:val="24"/>
              </w:rPr>
              <w:t>находящихся на сопровождении, на определения психосоциального состояния и выявления способности к какому-либо виду деятельности</w:t>
            </w:r>
          </w:p>
        </w:tc>
        <w:tc>
          <w:tcPr>
            <w:tcW w:w="1276" w:type="dxa"/>
            <w:tcBorders>
              <w:left w:val="single" w:sz="4" w:space="0" w:color="auto"/>
            </w:tcBorders>
          </w:tcPr>
          <w:p w:rsidR="0067219A" w:rsidRPr="00693E30" w:rsidRDefault="0067219A" w:rsidP="000E3814">
            <w:pPr>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2413" w:type="dxa"/>
          </w:tcPr>
          <w:p w:rsidR="0067219A" w:rsidRPr="00693E30" w:rsidRDefault="0067219A" w:rsidP="003916B5">
            <w:pPr>
              <w:pStyle w:val="a7"/>
              <w:ind w:left="14"/>
              <w:jc w:val="both"/>
            </w:pPr>
            <w:proofErr w:type="spellStart"/>
            <w:r>
              <w:t>Черноволова</w:t>
            </w:r>
            <w:proofErr w:type="spellEnd"/>
            <w:r>
              <w:t xml:space="preserve"> К.А.</w:t>
            </w:r>
          </w:p>
        </w:tc>
      </w:tr>
      <w:tr w:rsidR="0067219A" w:rsidRPr="00693E30" w:rsidTr="000E3814">
        <w:trPr>
          <w:gridAfter w:val="1"/>
          <w:wAfter w:w="6" w:type="dxa"/>
        </w:trPr>
        <w:tc>
          <w:tcPr>
            <w:tcW w:w="675" w:type="dxa"/>
          </w:tcPr>
          <w:p w:rsidR="0067219A" w:rsidRPr="00693E30" w:rsidRDefault="0067219A" w:rsidP="000E3814">
            <w:pPr>
              <w:rPr>
                <w:rFonts w:ascii="Times New Roman" w:hAnsi="Times New Roman" w:cs="Times New Roman"/>
                <w:sz w:val="24"/>
                <w:szCs w:val="24"/>
              </w:rPr>
            </w:pPr>
          </w:p>
        </w:tc>
        <w:tc>
          <w:tcPr>
            <w:tcW w:w="5103" w:type="dxa"/>
            <w:tcBorders>
              <w:right w:val="single" w:sz="4" w:space="0" w:color="auto"/>
            </w:tcBorders>
          </w:tcPr>
          <w:p w:rsidR="0067219A" w:rsidRPr="00693E30" w:rsidRDefault="0067219A" w:rsidP="000E3814">
            <w:pPr>
              <w:pStyle w:val="a7"/>
              <w:ind w:left="14"/>
              <w:jc w:val="both"/>
              <w:rPr>
                <w:color w:val="212121"/>
                <w:shd w:val="clear" w:color="auto" w:fill="FFFFFF"/>
              </w:rPr>
            </w:pPr>
            <w:r>
              <w:rPr>
                <w:shd w:val="clear" w:color="auto" w:fill="FFFFFF"/>
              </w:rPr>
              <w:t>Подведение итогов реализации проекта,</w:t>
            </w:r>
            <w:r w:rsidRPr="00E17EA7">
              <w:rPr>
                <w:shd w:val="clear" w:color="auto" w:fill="FFFFFF"/>
              </w:rPr>
              <w:t xml:space="preserve"> анализ</w:t>
            </w:r>
            <w:r>
              <w:t xml:space="preserve"> результатов работы</w:t>
            </w:r>
          </w:p>
        </w:tc>
        <w:tc>
          <w:tcPr>
            <w:tcW w:w="1276" w:type="dxa"/>
            <w:tcBorders>
              <w:left w:val="single" w:sz="4" w:space="0" w:color="auto"/>
            </w:tcBorders>
          </w:tcPr>
          <w:p w:rsidR="0067219A" w:rsidRPr="00693E30" w:rsidRDefault="0067219A" w:rsidP="000E3814">
            <w:pPr>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2413" w:type="dxa"/>
          </w:tcPr>
          <w:p w:rsidR="0067219A" w:rsidRPr="00693E30" w:rsidRDefault="0067219A" w:rsidP="000E3814">
            <w:pPr>
              <w:pStyle w:val="a7"/>
              <w:ind w:left="14"/>
              <w:jc w:val="both"/>
            </w:pPr>
            <w:r>
              <w:t xml:space="preserve">Батраков А.Г., </w:t>
            </w:r>
            <w:proofErr w:type="spellStart"/>
            <w:r>
              <w:t>Миженина</w:t>
            </w:r>
            <w:proofErr w:type="spellEnd"/>
            <w:r>
              <w:t xml:space="preserve"> М.Ю.</w:t>
            </w:r>
          </w:p>
        </w:tc>
      </w:tr>
    </w:tbl>
    <w:p w:rsidR="00F809CE" w:rsidRPr="00893996" w:rsidRDefault="00F809CE" w:rsidP="00F809CE">
      <w:pPr>
        <w:pStyle w:val="a5"/>
        <w:spacing w:before="0" w:beforeAutospacing="0" w:after="0" w:afterAutospacing="0" w:line="348" w:lineRule="auto"/>
        <w:ind w:left="709"/>
        <w:jc w:val="both"/>
        <w:rPr>
          <w:color w:val="000000"/>
          <w:sz w:val="28"/>
          <w:szCs w:val="28"/>
        </w:rPr>
      </w:pPr>
    </w:p>
    <w:p w:rsidR="00E62B58" w:rsidRDefault="00E62B58" w:rsidP="00E62B58">
      <w:pPr>
        <w:spacing w:after="0" w:line="360" w:lineRule="auto"/>
        <w:ind w:firstLine="708"/>
        <w:jc w:val="both"/>
        <w:rPr>
          <w:rFonts w:ascii="Times New Roman" w:hAnsi="Times New Roman" w:cs="Times New Roman"/>
          <w:b/>
          <w:color w:val="000000" w:themeColor="text1"/>
          <w:sz w:val="28"/>
          <w:szCs w:val="28"/>
        </w:rPr>
      </w:pPr>
      <w:r w:rsidRPr="00A56491">
        <w:rPr>
          <w:rFonts w:ascii="Times New Roman" w:hAnsi="Times New Roman" w:cs="Times New Roman"/>
          <w:b/>
          <w:color w:val="000000" w:themeColor="text1"/>
          <w:sz w:val="28"/>
          <w:szCs w:val="28"/>
        </w:rPr>
        <w:t>Ожидаемый социальный эффект:</w:t>
      </w:r>
    </w:p>
    <w:p w:rsidR="00E62B58" w:rsidRPr="00E62B58" w:rsidRDefault="00E62B58" w:rsidP="00E62B58">
      <w:pPr>
        <w:shd w:val="clear" w:color="auto" w:fill="FFFFFF"/>
        <w:spacing w:after="0" w:line="360" w:lineRule="auto"/>
        <w:ind w:firstLine="709"/>
        <w:jc w:val="both"/>
        <w:rPr>
          <w:rFonts w:ascii="Arial" w:eastAsia="Times New Roman" w:hAnsi="Arial" w:cs="Arial"/>
          <w:color w:val="000000"/>
          <w:sz w:val="24"/>
          <w:szCs w:val="24"/>
        </w:rPr>
      </w:pPr>
      <w:r w:rsidRPr="00E62B58">
        <w:rPr>
          <w:rFonts w:ascii="Times New Roman" w:eastAsia="Times New Roman" w:hAnsi="Times New Roman" w:cs="Times New Roman"/>
          <w:color w:val="000000"/>
          <w:sz w:val="28"/>
          <w:szCs w:val="24"/>
        </w:rPr>
        <w:t xml:space="preserve">В ходе реализации проекта выпускники должны научиться объективно относится к окружающим людям, адекватно воспринимать возникающие трудности, быть готовым к саморазвитию – успешно адаптироваться в современном обществе, непрерывно развивать в себе активность, целеустремленность и работоспособность. Результатом проекта будет также увеличение количества выпускников, занимающихся  социально-полезной деятельностью, выявление у них стремления развивать свои склонности и способности. Данный проект также будет направлен на разрушения сложившихся стереотипов в обществе о социальной опасности и </w:t>
      </w:r>
      <w:proofErr w:type="spellStart"/>
      <w:r w:rsidRPr="00E62B58">
        <w:rPr>
          <w:rFonts w:ascii="Times New Roman" w:eastAsia="Times New Roman" w:hAnsi="Times New Roman" w:cs="Times New Roman"/>
          <w:color w:val="000000"/>
          <w:sz w:val="28"/>
          <w:szCs w:val="24"/>
        </w:rPr>
        <w:t>маргинальности</w:t>
      </w:r>
      <w:proofErr w:type="spellEnd"/>
      <w:r w:rsidRPr="00E62B58">
        <w:rPr>
          <w:rFonts w:ascii="Times New Roman" w:eastAsia="Times New Roman" w:hAnsi="Times New Roman" w:cs="Times New Roman"/>
          <w:color w:val="000000"/>
          <w:sz w:val="28"/>
          <w:szCs w:val="24"/>
        </w:rPr>
        <w:t xml:space="preserve"> детей-сирот, детей, оставшихся без попечения родителей, а также лиц из их числа. </w:t>
      </w:r>
    </w:p>
    <w:p w:rsidR="00E62B58" w:rsidRPr="00A01EDE" w:rsidRDefault="00E62B58" w:rsidP="00E62B58">
      <w:pPr>
        <w:shd w:val="clear" w:color="auto" w:fill="FFFFFF"/>
        <w:spacing w:after="0" w:line="360" w:lineRule="auto"/>
        <w:ind w:firstLine="709"/>
        <w:jc w:val="both"/>
        <w:rPr>
          <w:rFonts w:ascii="Arial" w:eastAsia="Times New Roman" w:hAnsi="Arial" w:cs="Arial"/>
          <w:color w:val="000000"/>
        </w:rPr>
      </w:pPr>
      <w:r w:rsidRPr="00A01EDE">
        <w:rPr>
          <w:rFonts w:ascii="Times New Roman" w:eastAsia="Times New Roman" w:hAnsi="Times New Roman" w:cs="Times New Roman"/>
          <w:bCs/>
          <w:color w:val="000000"/>
          <w:sz w:val="28"/>
        </w:rPr>
        <w:t>Критерии успеха выпускников:</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развитие чувства психологической защищенности и комфорта;</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Pr>
          <w:rFonts w:ascii="Times New Roman" w:eastAsia="Times New Roman" w:hAnsi="Times New Roman" w:cs="Times New Roman"/>
          <w:color w:val="000000"/>
          <w:sz w:val="28"/>
        </w:rPr>
        <w:t>осознанное</w:t>
      </w:r>
      <w:r w:rsidRPr="00A01EDE">
        <w:rPr>
          <w:rFonts w:ascii="Times New Roman" w:eastAsia="Times New Roman" w:hAnsi="Times New Roman" w:cs="Times New Roman"/>
          <w:color w:val="000000"/>
          <w:sz w:val="28"/>
        </w:rPr>
        <w:t> принятие и выполнение общественных норм поведения, общения;</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lastRenderedPageBreak/>
        <w:t>позитивные изменения в развитии лич</w:t>
      </w:r>
      <w:r>
        <w:rPr>
          <w:rFonts w:ascii="Times New Roman" w:eastAsia="Times New Roman" w:hAnsi="Times New Roman" w:cs="Times New Roman"/>
          <w:color w:val="000000"/>
          <w:sz w:val="28"/>
        </w:rPr>
        <w:t>ности (включение в  социально</w:t>
      </w:r>
      <w:r w:rsidR="003829F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A01EDE">
        <w:rPr>
          <w:rFonts w:ascii="Times New Roman" w:eastAsia="Times New Roman" w:hAnsi="Times New Roman" w:cs="Times New Roman"/>
          <w:color w:val="000000"/>
          <w:sz w:val="28"/>
        </w:rPr>
        <w:t>полезную деятельность, стремление развивать свои склонности и способности, самоконтроль поведения, самостоятельное планирование и занятие личностно – значимыми видами деятельности);</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самостоятельное принятие решения и ответственность за него;</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активность, целеустремленность, работоспособность;</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саморазвитие личности, повышение самооценки и уверенности в своих силах;</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профессиональное самоопределение;</w:t>
      </w:r>
    </w:p>
    <w:p w:rsidR="00E62B58" w:rsidRPr="00A01EDE"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умение адекватно реагировать в кризисных ситуациях;</w:t>
      </w:r>
    </w:p>
    <w:p w:rsidR="00E62B58" w:rsidRPr="00E62B58" w:rsidRDefault="00E62B58" w:rsidP="00E62B58">
      <w:pPr>
        <w:numPr>
          <w:ilvl w:val="0"/>
          <w:numId w:val="7"/>
        </w:numPr>
        <w:shd w:val="clear" w:color="auto" w:fill="FFFFFF"/>
        <w:spacing w:after="0" w:line="360" w:lineRule="auto"/>
        <w:ind w:left="0" w:firstLine="709"/>
        <w:jc w:val="both"/>
        <w:rPr>
          <w:rFonts w:ascii="Arial" w:eastAsia="Times New Roman" w:hAnsi="Arial" w:cs="Arial"/>
          <w:color w:val="000000"/>
        </w:rPr>
      </w:pPr>
      <w:r w:rsidRPr="00A01EDE">
        <w:rPr>
          <w:rFonts w:ascii="Times New Roman" w:eastAsia="Times New Roman" w:hAnsi="Times New Roman" w:cs="Times New Roman"/>
          <w:color w:val="000000"/>
          <w:sz w:val="28"/>
        </w:rPr>
        <w:t>благоприятный социальный статус в учебном заведении и по месту работы</w:t>
      </w:r>
      <w:r>
        <w:rPr>
          <w:rFonts w:ascii="Times New Roman" w:eastAsia="Times New Roman" w:hAnsi="Times New Roman" w:cs="Times New Roman"/>
          <w:color w:val="000000"/>
          <w:sz w:val="28"/>
        </w:rPr>
        <w:t>.</w:t>
      </w:r>
    </w:p>
    <w:p w:rsidR="00E62B58" w:rsidRPr="00E62B58" w:rsidRDefault="00E62B58" w:rsidP="00E62B5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2B58">
        <w:rPr>
          <w:rFonts w:ascii="Times New Roman" w:eastAsia="Times New Roman" w:hAnsi="Times New Roman" w:cs="Times New Roman"/>
          <w:b/>
          <w:color w:val="000000"/>
          <w:sz w:val="28"/>
          <w:szCs w:val="28"/>
        </w:rPr>
        <w:t>Финансирование проекта:</w:t>
      </w:r>
      <w:r w:rsidRPr="00E62B58">
        <w:rPr>
          <w:rFonts w:ascii="Times New Roman" w:eastAsia="Times New Roman" w:hAnsi="Times New Roman" w:cs="Times New Roman"/>
          <w:color w:val="000000"/>
          <w:sz w:val="28"/>
          <w:szCs w:val="28"/>
        </w:rPr>
        <w:t xml:space="preserve"> в Центре имеются основные средства и условия для реализации данного проекта: в наличии помещения для проведения мероприятий, интерактивная доска, музыкальные инструменты, предметы изобразительного искусства, налажены связи с социальными партнерами для организации тематических занятий и мастер-классов.  </w:t>
      </w:r>
    </w:p>
    <w:p w:rsidR="00E62B58" w:rsidRPr="00E62B58" w:rsidRDefault="00E62B58" w:rsidP="00E62B5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2B58">
        <w:rPr>
          <w:rFonts w:ascii="Times New Roman" w:hAnsi="Times New Roman" w:cs="Times New Roman"/>
          <w:sz w:val="28"/>
          <w:szCs w:val="28"/>
        </w:rPr>
        <w:t>Финансирование проекта осуществляется за счет внебюджетных средств ГБУ «Центр подготовки и постинтернатного сопровождения выпускников «Расправь крылья и</w:t>
      </w:r>
      <w:r w:rsidRPr="00E62B58">
        <w:rPr>
          <w:rFonts w:ascii="Times New Roman" w:eastAsia="Times New Roman" w:hAnsi="Times New Roman" w:cs="Times New Roman"/>
          <w:color w:val="000000"/>
          <w:sz w:val="28"/>
          <w:szCs w:val="28"/>
        </w:rPr>
        <w:t xml:space="preserve"> привлечения спонсорских средств.</w:t>
      </w:r>
    </w:p>
    <w:p w:rsidR="00AB14B3" w:rsidRPr="00683836" w:rsidRDefault="00AB14B3" w:rsidP="00A0408A">
      <w:pPr>
        <w:spacing w:after="0" w:line="360" w:lineRule="auto"/>
        <w:ind w:firstLine="709"/>
        <w:contextualSpacing/>
        <w:jc w:val="both"/>
        <w:rPr>
          <w:rFonts w:ascii="Times New Roman" w:eastAsia="Times New Roman" w:hAnsi="Times New Roman" w:cs="Times New Roman"/>
          <w:sz w:val="28"/>
          <w:szCs w:val="28"/>
        </w:rPr>
      </w:pPr>
    </w:p>
    <w:p w:rsidR="00683836" w:rsidRPr="00DF1568" w:rsidRDefault="00683836" w:rsidP="00A0408A">
      <w:pPr>
        <w:spacing w:after="0" w:line="360" w:lineRule="auto"/>
        <w:ind w:firstLine="709"/>
        <w:jc w:val="both"/>
        <w:rPr>
          <w:rFonts w:ascii="Times New Roman" w:eastAsia="Times New Roman" w:hAnsi="Times New Roman" w:cs="Times New Roman"/>
          <w:b/>
          <w:sz w:val="28"/>
          <w:szCs w:val="28"/>
        </w:rPr>
      </w:pPr>
    </w:p>
    <w:p w:rsidR="00DF1568" w:rsidRDefault="00DF1568"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C5BE2" w:rsidRDefault="006C5BE2" w:rsidP="00DF1568">
      <w:pPr>
        <w:spacing w:after="0"/>
        <w:jc w:val="center"/>
        <w:rPr>
          <w:rFonts w:ascii="Times New Roman" w:hAnsi="Times New Roman" w:cs="Times New Roman"/>
          <w:sz w:val="28"/>
          <w:szCs w:val="28"/>
        </w:rPr>
      </w:pPr>
    </w:p>
    <w:p w:rsidR="0067219A" w:rsidRDefault="0067219A" w:rsidP="00DD1962">
      <w:pPr>
        <w:spacing w:after="0"/>
        <w:rPr>
          <w:rFonts w:ascii="Times New Roman" w:hAnsi="Times New Roman" w:cs="Times New Roman"/>
          <w:sz w:val="28"/>
          <w:szCs w:val="28"/>
        </w:rPr>
      </w:pPr>
    </w:p>
    <w:p w:rsidR="00DD1962" w:rsidRPr="00DD1962" w:rsidRDefault="00DD1962" w:rsidP="00DD1962">
      <w:pPr>
        <w:spacing w:after="0"/>
        <w:rPr>
          <w:rFonts w:ascii="Times New Roman" w:hAnsi="Times New Roman" w:cs="Times New Roman"/>
          <w:b/>
          <w:sz w:val="28"/>
          <w:szCs w:val="28"/>
        </w:rPr>
      </w:pPr>
      <w:r w:rsidRPr="00DD1962">
        <w:rPr>
          <w:rFonts w:ascii="Times New Roman" w:hAnsi="Times New Roman" w:cs="Times New Roman"/>
          <w:b/>
          <w:sz w:val="28"/>
          <w:szCs w:val="28"/>
        </w:rPr>
        <w:lastRenderedPageBreak/>
        <w:t>Список использованной литературы</w:t>
      </w:r>
    </w:p>
    <w:p w:rsidR="006C5BE2" w:rsidRDefault="006C5BE2" w:rsidP="00DD1962">
      <w:pPr>
        <w:spacing w:after="0"/>
        <w:rPr>
          <w:rFonts w:ascii="Times New Roman" w:hAnsi="Times New Roman" w:cs="Times New Roman"/>
          <w:sz w:val="28"/>
          <w:szCs w:val="28"/>
        </w:rPr>
      </w:pPr>
    </w:p>
    <w:p w:rsidR="00DD1962" w:rsidRPr="00DD1962" w:rsidRDefault="00DD1962" w:rsidP="00DD1962">
      <w:pPr>
        <w:widowControl w:val="0"/>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rPr>
      </w:pPr>
      <w:proofErr w:type="spellStart"/>
      <w:r w:rsidRPr="00DD1962">
        <w:rPr>
          <w:rFonts w:ascii="Times New Roman" w:eastAsia="Times New Roman" w:hAnsi="Times New Roman" w:cs="Times New Roman"/>
          <w:color w:val="000000"/>
          <w:sz w:val="28"/>
          <w:szCs w:val="28"/>
        </w:rPr>
        <w:t>Абульханова-Славская</w:t>
      </w:r>
      <w:proofErr w:type="spellEnd"/>
      <w:r w:rsidRPr="00DD1962">
        <w:rPr>
          <w:rFonts w:ascii="Times New Roman" w:eastAsia="Times New Roman" w:hAnsi="Times New Roman" w:cs="Times New Roman"/>
          <w:color w:val="000000"/>
          <w:sz w:val="28"/>
          <w:szCs w:val="28"/>
        </w:rPr>
        <w:t xml:space="preserve">, К.А. Стратегия жизни /                                   К.А. </w:t>
      </w:r>
      <w:proofErr w:type="spellStart"/>
      <w:r w:rsidRPr="00DD1962">
        <w:rPr>
          <w:rFonts w:ascii="Times New Roman" w:eastAsia="Times New Roman" w:hAnsi="Times New Roman" w:cs="Times New Roman"/>
          <w:color w:val="000000"/>
          <w:sz w:val="28"/>
          <w:szCs w:val="28"/>
        </w:rPr>
        <w:t>Абульханова-Славская</w:t>
      </w:r>
      <w:proofErr w:type="spellEnd"/>
      <w:r w:rsidRPr="00DD1962">
        <w:rPr>
          <w:rFonts w:ascii="Times New Roman" w:eastAsia="Times New Roman" w:hAnsi="Times New Roman" w:cs="Times New Roman"/>
          <w:color w:val="000000"/>
          <w:sz w:val="28"/>
          <w:szCs w:val="28"/>
        </w:rPr>
        <w:t xml:space="preserve">. – М.: </w:t>
      </w:r>
      <w:proofErr w:type="spellStart"/>
      <w:r w:rsidRPr="00DD1962">
        <w:rPr>
          <w:rFonts w:ascii="Times New Roman" w:eastAsia="Times New Roman" w:hAnsi="Times New Roman" w:cs="Times New Roman"/>
          <w:color w:val="000000"/>
          <w:sz w:val="28"/>
          <w:szCs w:val="28"/>
        </w:rPr>
        <w:t>Высш</w:t>
      </w:r>
      <w:proofErr w:type="spellEnd"/>
      <w:r w:rsidRPr="00DD1962">
        <w:rPr>
          <w:rFonts w:ascii="Times New Roman" w:eastAsia="Times New Roman" w:hAnsi="Times New Roman" w:cs="Times New Roman"/>
          <w:color w:val="000000"/>
          <w:sz w:val="28"/>
          <w:szCs w:val="28"/>
        </w:rPr>
        <w:t xml:space="preserve">. </w:t>
      </w:r>
      <w:proofErr w:type="spellStart"/>
      <w:r w:rsidRPr="00DD1962">
        <w:rPr>
          <w:rFonts w:ascii="Times New Roman" w:eastAsia="Times New Roman" w:hAnsi="Times New Roman" w:cs="Times New Roman"/>
          <w:color w:val="000000"/>
          <w:sz w:val="28"/>
          <w:szCs w:val="28"/>
        </w:rPr>
        <w:t>шк</w:t>
      </w:r>
      <w:proofErr w:type="spellEnd"/>
      <w:r w:rsidRPr="00DD1962">
        <w:rPr>
          <w:rFonts w:ascii="Times New Roman" w:eastAsia="Times New Roman" w:hAnsi="Times New Roman" w:cs="Times New Roman"/>
          <w:color w:val="000000"/>
          <w:sz w:val="28"/>
          <w:szCs w:val="28"/>
        </w:rPr>
        <w:t>., 2001. – 312 с.</w:t>
      </w:r>
    </w:p>
    <w:p w:rsidR="00DD1962" w:rsidRPr="00DD1962" w:rsidRDefault="00DD1962" w:rsidP="00DD1962">
      <w:pPr>
        <w:widowControl w:val="0"/>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rPr>
      </w:pPr>
      <w:r w:rsidRPr="00DD1962">
        <w:rPr>
          <w:rFonts w:ascii="Times New Roman" w:eastAsia="Times New Roman" w:hAnsi="Times New Roman" w:cs="Times New Roman"/>
          <w:bCs/>
          <w:color w:val="000000"/>
          <w:sz w:val="28"/>
          <w:szCs w:val="28"/>
        </w:rPr>
        <w:t>Адольф, В.А.</w:t>
      </w:r>
      <w:r w:rsidRPr="00DD1962">
        <w:rPr>
          <w:rFonts w:ascii="Times New Roman" w:eastAsia="Times New Roman" w:hAnsi="Times New Roman" w:cs="Times New Roman"/>
          <w:color w:val="000000"/>
          <w:sz w:val="28"/>
          <w:szCs w:val="28"/>
        </w:rPr>
        <w:t xml:space="preserve"> Профессиональная ориентация – условие успешной социализации в информационном обществе / В.А. Адольф // Воспитание школьников. – 2009. – № 9. – С. 3-8.</w:t>
      </w:r>
    </w:p>
    <w:p w:rsidR="00DD1962" w:rsidRPr="00DD1962" w:rsidRDefault="00DD1962" w:rsidP="00DD1962">
      <w:pPr>
        <w:numPr>
          <w:ilvl w:val="0"/>
          <w:numId w:val="8"/>
        </w:numPr>
        <w:spacing w:after="0" w:line="360" w:lineRule="auto"/>
        <w:ind w:firstLine="709"/>
        <w:jc w:val="both"/>
        <w:rPr>
          <w:rFonts w:ascii="Times New Roman" w:eastAsia="Andale Sans UI" w:hAnsi="Times New Roman" w:cs="Times New Roman"/>
          <w:color w:val="000000"/>
          <w:kern w:val="1"/>
          <w:sz w:val="28"/>
          <w:szCs w:val="28"/>
          <w:lang w:val="x-none" w:eastAsia="x-none"/>
        </w:rPr>
      </w:pPr>
      <w:r w:rsidRPr="00DD1962">
        <w:rPr>
          <w:rFonts w:ascii="Times New Roman" w:eastAsia="Andale Sans UI" w:hAnsi="Times New Roman" w:cs="Times New Roman"/>
          <w:color w:val="000000"/>
          <w:kern w:val="1"/>
          <w:sz w:val="28"/>
          <w:szCs w:val="28"/>
          <w:lang w:val="x-none" w:eastAsia="x-none"/>
        </w:rPr>
        <w:t xml:space="preserve">Анцыферова, А. И. Психология формирования и развития </w:t>
      </w:r>
      <w:proofErr w:type="spellStart"/>
      <w:r w:rsidRPr="00DD1962">
        <w:rPr>
          <w:rFonts w:ascii="Times New Roman" w:eastAsia="Andale Sans UI" w:hAnsi="Times New Roman" w:cs="Times New Roman"/>
          <w:color w:val="000000"/>
          <w:kern w:val="1"/>
          <w:sz w:val="28"/>
          <w:szCs w:val="28"/>
          <w:lang w:val="x-none" w:eastAsia="x-none"/>
        </w:rPr>
        <w:t>личности:учеб.-метод</w:t>
      </w:r>
      <w:proofErr w:type="spellEnd"/>
      <w:r w:rsidRPr="00DD1962">
        <w:rPr>
          <w:rFonts w:ascii="Times New Roman" w:eastAsia="Andale Sans UI" w:hAnsi="Times New Roman" w:cs="Times New Roman"/>
          <w:color w:val="000000"/>
          <w:kern w:val="1"/>
          <w:sz w:val="28"/>
          <w:szCs w:val="28"/>
          <w:lang w:val="x-none" w:eastAsia="x-none"/>
        </w:rPr>
        <w:t>. пособие / Л. И. Анцыферова– М.: Наука, 1981. –                 С. 3-19.</w:t>
      </w:r>
    </w:p>
    <w:p w:rsidR="00DD1962" w:rsidRPr="00DD1962" w:rsidRDefault="00DD1962" w:rsidP="00DD1962">
      <w:pPr>
        <w:widowControl w:val="0"/>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rPr>
      </w:pPr>
      <w:r w:rsidRPr="00DD1962">
        <w:rPr>
          <w:rFonts w:ascii="Times New Roman" w:eastAsia="Times New Roman" w:hAnsi="Times New Roman" w:cs="Times New Roman"/>
          <w:color w:val="000000"/>
          <w:sz w:val="28"/>
          <w:szCs w:val="28"/>
        </w:rPr>
        <w:t>Арон, И.С. Методологические аспекты психологического исследования проблемы профессионального самоопределения / И.С. Арон // Образование и саморазвитие. – 2009. – № 3 (13). – С.170-175.</w:t>
      </w:r>
    </w:p>
    <w:p w:rsidR="00DD1962" w:rsidRPr="00DD1962" w:rsidRDefault="00DD1962" w:rsidP="00DD1962">
      <w:pPr>
        <w:numPr>
          <w:ilvl w:val="0"/>
          <w:numId w:val="8"/>
        </w:numPr>
        <w:spacing w:after="0" w:line="360" w:lineRule="auto"/>
        <w:ind w:firstLine="709"/>
        <w:contextualSpacing/>
        <w:jc w:val="both"/>
        <w:rPr>
          <w:rFonts w:ascii="Times New Roman" w:eastAsia="Times New Roman" w:hAnsi="Times New Roman" w:cs="Times New Roman"/>
          <w:color w:val="000000"/>
          <w:sz w:val="28"/>
          <w:szCs w:val="28"/>
        </w:rPr>
      </w:pPr>
      <w:proofErr w:type="spellStart"/>
      <w:r w:rsidRPr="00DD1962">
        <w:rPr>
          <w:rFonts w:ascii="Times New Roman" w:eastAsia="Times New Roman" w:hAnsi="Times New Roman" w:cs="Times New Roman"/>
          <w:bCs/>
          <w:color w:val="000000"/>
          <w:sz w:val="28"/>
          <w:szCs w:val="28"/>
          <w:shd w:val="clear" w:color="auto" w:fill="FFFFFF"/>
        </w:rPr>
        <w:t>Астоянц</w:t>
      </w:r>
      <w:proofErr w:type="spellEnd"/>
      <w:r w:rsidRPr="00DD1962">
        <w:rPr>
          <w:rFonts w:ascii="Times New Roman" w:eastAsia="Times New Roman" w:hAnsi="Times New Roman" w:cs="Times New Roman"/>
          <w:bCs/>
          <w:color w:val="000000"/>
          <w:sz w:val="28"/>
          <w:szCs w:val="28"/>
          <w:shd w:val="clear" w:color="auto" w:fill="FFFFFF"/>
        </w:rPr>
        <w:t>, М.С.</w:t>
      </w:r>
      <w:r>
        <w:rPr>
          <w:rFonts w:ascii="Times New Roman" w:eastAsia="Times New Roman" w:hAnsi="Times New Roman" w:cs="Times New Roman"/>
          <w:bCs/>
          <w:color w:val="000000"/>
          <w:sz w:val="28"/>
          <w:szCs w:val="28"/>
          <w:shd w:val="clear" w:color="auto" w:fill="FFFFFF"/>
        </w:rPr>
        <w:t xml:space="preserve"> </w:t>
      </w:r>
      <w:r w:rsidRPr="00DD1962">
        <w:rPr>
          <w:rFonts w:ascii="Times New Roman" w:eastAsia="Times New Roman" w:hAnsi="Times New Roman" w:cs="Times New Roman"/>
          <w:color w:val="000000"/>
          <w:sz w:val="28"/>
          <w:szCs w:val="28"/>
        </w:rPr>
        <w:t xml:space="preserve">Социальное сиротство: условия, динамика и механизмы </w:t>
      </w:r>
      <w:proofErr w:type="spellStart"/>
      <w:r w:rsidRPr="00DD1962">
        <w:rPr>
          <w:rFonts w:ascii="Times New Roman" w:eastAsia="Times New Roman" w:hAnsi="Times New Roman" w:cs="Times New Roman"/>
          <w:color w:val="000000"/>
          <w:sz w:val="28"/>
          <w:szCs w:val="28"/>
        </w:rPr>
        <w:t>эксклюзии</w:t>
      </w:r>
      <w:proofErr w:type="spellEnd"/>
      <w:r w:rsidRPr="00DD1962">
        <w:rPr>
          <w:rFonts w:ascii="Times New Roman" w:eastAsia="Times New Roman" w:hAnsi="Times New Roman" w:cs="Times New Roman"/>
          <w:color w:val="000000"/>
          <w:sz w:val="28"/>
          <w:szCs w:val="28"/>
        </w:rPr>
        <w:t xml:space="preserve"> (социокультурная интерпретация): монография /                  М. С. </w:t>
      </w:r>
      <w:proofErr w:type="spellStart"/>
      <w:r w:rsidRPr="00DD1962">
        <w:rPr>
          <w:rFonts w:ascii="Times New Roman" w:eastAsia="Times New Roman" w:hAnsi="Times New Roman" w:cs="Times New Roman"/>
          <w:color w:val="000000"/>
          <w:sz w:val="28"/>
          <w:szCs w:val="28"/>
        </w:rPr>
        <w:t>Астоянц</w:t>
      </w:r>
      <w:proofErr w:type="spellEnd"/>
      <w:r w:rsidRPr="00DD1962">
        <w:rPr>
          <w:rFonts w:ascii="Times New Roman" w:eastAsia="Times New Roman" w:hAnsi="Times New Roman" w:cs="Times New Roman"/>
          <w:color w:val="000000"/>
          <w:sz w:val="28"/>
          <w:szCs w:val="28"/>
        </w:rPr>
        <w:t xml:space="preserve"> – Азов: </w:t>
      </w:r>
      <w:proofErr w:type="spellStart"/>
      <w:r w:rsidRPr="00DD1962">
        <w:rPr>
          <w:rFonts w:ascii="Times New Roman" w:eastAsia="Times New Roman" w:hAnsi="Times New Roman" w:cs="Times New Roman"/>
          <w:color w:val="000000"/>
          <w:sz w:val="28"/>
          <w:szCs w:val="28"/>
        </w:rPr>
        <w:t>АзовПечать</w:t>
      </w:r>
      <w:proofErr w:type="spellEnd"/>
      <w:r w:rsidRPr="00DD1962">
        <w:rPr>
          <w:rFonts w:ascii="Times New Roman" w:eastAsia="Times New Roman" w:hAnsi="Times New Roman" w:cs="Times New Roman"/>
          <w:color w:val="000000"/>
          <w:sz w:val="28"/>
          <w:szCs w:val="28"/>
        </w:rPr>
        <w:t>, 2009. – 271 с.</w:t>
      </w:r>
    </w:p>
    <w:p w:rsidR="00DD1962" w:rsidRPr="00DD1962" w:rsidRDefault="00DD1962" w:rsidP="00DD1962">
      <w:pPr>
        <w:numPr>
          <w:ilvl w:val="0"/>
          <w:numId w:val="8"/>
        </w:numPr>
        <w:spacing w:after="0" w:line="360" w:lineRule="auto"/>
        <w:ind w:firstLine="709"/>
        <w:contextualSpacing/>
        <w:jc w:val="both"/>
        <w:rPr>
          <w:rFonts w:ascii="Times New Roman" w:eastAsia="Times New Roman" w:hAnsi="Times New Roman" w:cs="Times New Roman"/>
          <w:color w:val="000000"/>
          <w:sz w:val="28"/>
          <w:szCs w:val="28"/>
        </w:rPr>
      </w:pPr>
      <w:proofErr w:type="spellStart"/>
      <w:r w:rsidRPr="00DD1962">
        <w:rPr>
          <w:rFonts w:ascii="Times New Roman" w:eastAsia="Times New Roman" w:hAnsi="Times New Roman" w:cs="Times New Roman"/>
          <w:color w:val="000000"/>
          <w:sz w:val="28"/>
          <w:szCs w:val="28"/>
        </w:rPr>
        <w:t>Бардышевская</w:t>
      </w:r>
      <w:proofErr w:type="spellEnd"/>
      <w:r w:rsidRPr="00DD1962">
        <w:rPr>
          <w:rFonts w:ascii="Times New Roman" w:eastAsia="Times New Roman" w:hAnsi="Times New Roman" w:cs="Times New Roman"/>
          <w:color w:val="000000"/>
          <w:sz w:val="28"/>
          <w:szCs w:val="28"/>
        </w:rPr>
        <w:t>, М.К. Диагностика эмоциональных нарушений у детей: учеб</w:t>
      </w:r>
      <w:proofErr w:type="gramStart"/>
      <w:r w:rsidRPr="00DD1962">
        <w:rPr>
          <w:rFonts w:ascii="Times New Roman" w:eastAsia="Times New Roman" w:hAnsi="Times New Roman" w:cs="Times New Roman"/>
          <w:color w:val="000000"/>
          <w:sz w:val="28"/>
          <w:szCs w:val="28"/>
        </w:rPr>
        <w:t>.</w:t>
      </w:r>
      <w:proofErr w:type="gramEnd"/>
      <w:r w:rsidRPr="00DD1962">
        <w:rPr>
          <w:rFonts w:ascii="Times New Roman" w:eastAsia="Times New Roman" w:hAnsi="Times New Roman" w:cs="Times New Roman"/>
          <w:color w:val="000000"/>
          <w:sz w:val="28"/>
          <w:szCs w:val="28"/>
        </w:rPr>
        <w:t xml:space="preserve"> </w:t>
      </w:r>
      <w:proofErr w:type="gramStart"/>
      <w:r w:rsidRPr="00DD1962">
        <w:rPr>
          <w:rFonts w:ascii="Times New Roman" w:eastAsia="Times New Roman" w:hAnsi="Times New Roman" w:cs="Times New Roman"/>
          <w:color w:val="000000"/>
          <w:sz w:val="28"/>
          <w:szCs w:val="28"/>
        </w:rPr>
        <w:t>п</w:t>
      </w:r>
      <w:proofErr w:type="gramEnd"/>
      <w:r w:rsidRPr="00DD1962">
        <w:rPr>
          <w:rFonts w:ascii="Times New Roman" w:eastAsia="Times New Roman" w:hAnsi="Times New Roman" w:cs="Times New Roman"/>
          <w:color w:val="000000"/>
          <w:sz w:val="28"/>
          <w:szCs w:val="28"/>
        </w:rPr>
        <w:t xml:space="preserve">особие /М.К. </w:t>
      </w:r>
      <w:proofErr w:type="spellStart"/>
      <w:r w:rsidRPr="00DD1962">
        <w:rPr>
          <w:rFonts w:ascii="Times New Roman" w:eastAsia="Times New Roman" w:hAnsi="Times New Roman" w:cs="Times New Roman"/>
          <w:color w:val="000000"/>
          <w:sz w:val="28"/>
          <w:szCs w:val="28"/>
        </w:rPr>
        <w:t>Бардышевская</w:t>
      </w:r>
      <w:proofErr w:type="spellEnd"/>
      <w:r w:rsidRPr="00DD1962">
        <w:rPr>
          <w:rFonts w:ascii="Times New Roman" w:eastAsia="Times New Roman" w:hAnsi="Times New Roman" w:cs="Times New Roman"/>
          <w:color w:val="000000"/>
          <w:sz w:val="28"/>
          <w:szCs w:val="28"/>
        </w:rPr>
        <w:t>. – М.: УМК «Психология», 2003. – 320 с.</w:t>
      </w:r>
    </w:p>
    <w:p w:rsidR="00DD1962" w:rsidRPr="00DD1962" w:rsidRDefault="00DD1962" w:rsidP="00DD1962">
      <w:pPr>
        <w:numPr>
          <w:ilvl w:val="0"/>
          <w:numId w:val="8"/>
        </w:numPr>
        <w:spacing w:after="0" w:line="360" w:lineRule="auto"/>
        <w:ind w:firstLine="709"/>
        <w:contextualSpacing/>
        <w:jc w:val="both"/>
        <w:rPr>
          <w:rFonts w:ascii="Times New Roman" w:eastAsia="Times New Roman" w:hAnsi="Times New Roman" w:cs="Times New Roman"/>
          <w:color w:val="000000"/>
          <w:sz w:val="28"/>
          <w:szCs w:val="28"/>
        </w:rPr>
      </w:pPr>
      <w:proofErr w:type="spellStart"/>
      <w:r w:rsidRPr="00DD1962">
        <w:rPr>
          <w:rFonts w:ascii="Times New Roman" w:eastAsia="Times New Roman" w:hAnsi="Times New Roman" w:cs="Times New Roman"/>
          <w:color w:val="000000"/>
          <w:sz w:val="28"/>
          <w:szCs w:val="28"/>
        </w:rPr>
        <w:t>Бвайер</w:t>
      </w:r>
      <w:proofErr w:type="spellEnd"/>
      <w:r w:rsidRPr="00DD1962">
        <w:rPr>
          <w:rFonts w:ascii="Times New Roman" w:eastAsia="Times New Roman" w:hAnsi="Times New Roman" w:cs="Times New Roman"/>
          <w:color w:val="000000"/>
          <w:sz w:val="28"/>
          <w:szCs w:val="28"/>
        </w:rPr>
        <w:t xml:space="preserve">, Е.А., Павлов, И.Б. Жизнестойкость как необходимое качество выпускника детского дома / Е.А. </w:t>
      </w:r>
      <w:proofErr w:type="spellStart"/>
      <w:r w:rsidRPr="00DD1962">
        <w:rPr>
          <w:rFonts w:ascii="Times New Roman" w:eastAsia="Times New Roman" w:hAnsi="Times New Roman" w:cs="Times New Roman"/>
          <w:color w:val="000000"/>
          <w:sz w:val="28"/>
          <w:szCs w:val="28"/>
        </w:rPr>
        <w:t>Бвайер</w:t>
      </w:r>
      <w:proofErr w:type="spellEnd"/>
      <w:r w:rsidRPr="00DD1962">
        <w:rPr>
          <w:rFonts w:ascii="Times New Roman" w:eastAsia="Times New Roman" w:hAnsi="Times New Roman" w:cs="Times New Roman"/>
          <w:color w:val="000000"/>
          <w:sz w:val="28"/>
          <w:szCs w:val="28"/>
        </w:rPr>
        <w:t>, И.Б. Павлов // Социальная педагогика. – 2010. – № 5. – С. 75- 83.</w:t>
      </w:r>
    </w:p>
    <w:p w:rsidR="00DD1962" w:rsidRPr="00DD1962" w:rsidRDefault="00DD1962" w:rsidP="00DD1962">
      <w:pPr>
        <w:numPr>
          <w:ilvl w:val="0"/>
          <w:numId w:val="8"/>
        </w:num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DD1962">
        <w:rPr>
          <w:rFonts w:ascii="Times New Roman" w:eastAsia="Times New Roman" w:hAnsi="Times New Roman" w:cs="Times New Roman"/>
          <w:color w:val="000000"/>
          <w:sz w:val="28"/>
          <w:szCs w:val="28"/>
        </w:rPr>
        <w:t xml:space="preserve">Бобылева, И.А. Семейное сопровождение </w:t>
      </w:r>
      <w:proofErr w:type="spellStart"/>
      <w:r w:rsidRPr="00DD1962">
        <w:rPr>
          <w:rFonts w:ascii="Times New Roman" w:eastAsia="Times New Roman" w:hAnsi="Times New Roman" w:cs="Times New Roman"/>
          <w:color w:val="000000"/>
          <w:sz w:val="28"/>
          <w:szCs w:val="28"/>
        </w:rPr>
        <w:t>постинтернатной</w:t>
      </w:r>
      <w:proofErr w:type="spellEnd"/>
      <w:r w:rsidRPr="00DD1962">
        <w:rPr>
          <w:rFonts w:ascii="Times New Roman" w:eastAsia="Times New Roman" w:hAnsi="Times New Roman" w:cs="Times New Roman"/>
          <w:color w:val="000000"/>
          <w:sz w:val="28"/>
          <w:szCs w:val="28"/>
        </w:rPr>
        <w:t xml:space="preserve"> адаптации сирот / И.А. Бобылева // </w:t>
      </w:r>
      <w:proofErr w:type="spellStart"/>
      <w:r w:rsidRPr="00DD1962">
        <w:rPr>
          <w:rFonts w:ascii="Times New Roman" w:eastAsia="Times New Roman" w:hAnsi="Times New Roman" w:cs="Times New Roman"/>
          <w:color w:val="000000"/>
          <w:sz w:val="28"/>
          <w:szCs w:val="28"/>
        </w:rPr>
        <w:t>Вестн</w:t>
      </w:r>
      <w:proofErr w:type="spellEnd"/>
      <w:r w:rsidRPr="00DD1962">
        <w:rPr>
          <w:rFonts w:ascii="Times New Roman" w:eastAsia="Times New Roman" w:hAnsi="Times New Roman" w:cs="Times New Roman"/>
          <w:color w:val="000000"/>
          <w:sz w:val="28"/>
          <w:szCs w:val="28"/>
        </w:rPr>
        <w:t xml:space="preserve">. </w:t>
      </w:r>
      <w:proofErr w:type="spellStart"/>
      <w:r w:rsidRPr="00DD1962">
        <w:rPr>
          <w:rFonts w:ascii="Times New Roman" w:eastAsia="Times New Roman" w:hAnsi="Times New Roman" w:cs="Times New Roman"/>
          <w:color w:val="000000"/>
          <w:sz w:val="28"/>
          <w:szCs w:val="28"/>
        </w:rPr>
        <w:t>психосоц</w:t>
      </w:r>
      <w:proofErr w:type="spellEnd"/>
      <w:r w:rsidRPr="00DD1962">
        <w:rPr>
          <w:rFonts w:ascii="Times New Roman" w:eastAsia="Times New Roman" w:hAnsi="Times New Roman" w:cs="Times New Roman"/>
          <w:color w:val="000000"/>
          <w:sz w:val="28"/>
          <w:szCs w:val="28"/>
        </w:rPr>
        <w:t>. и коррекционно-реабилитационной работы. – 2007. – № 1. – С. 69-75.</w:t>
      </w:r>
    </w:p>
    <w:p w:rsidR="00DD1962" w:rsidRPr="0067219A" w:rsidRDefault="00DD1962" w:rsidP="00DD1962">
      <w:pPr>
        <w:widowControl w:val="0"/>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rPr>
      </w:pPr>
      <w:proofErr w:type="spellStart"/>
      <w:r w:rsidRPr="00DD1962">
        <w:rPr>
          <w:rFonts w:ascii="Times New Roman" w:eastAsia="Times New Roman" w:hAnsi="Times New Roman" w:cs="Times New Roman"/>
          <w:color w:val="000000"/>
          <w:sz w:val="28"/>
          <w:szCs w:val="28"/>
        </w:rPr>
        <w:t>Григорь</w:t>
      </w:r>
      <w:proofErr w:type="gramStart"/>
      <w:r w:rsidRPr="00DD1962">
        <w:rPr>
          <w:rFonts w:ascii="Times New Roman" w:eastAsia="Times New Roman" w:hAnsi="Times New Roman" w:cs="Times New Roman"/>
          <w:color w:val="000000"/>
          <w:sz w:val="28"/>
          <w:szCs w:val="28"/>
        </w:rPr>
        <w:t>e</w:t>
      </w:r>
      <w:proofErr w:type="gramEnd"/>
      <w:r w:rsidRPr="00DD1962">
        <w:rPr>
          <w:rFonts w:ascii="Times New Roman" w:eastAsia="Times New Roman" w:hAnsi="Times New Roman" w:cs="Times New Roman"/>
          <w:color w:val="000000"/>
          <w:sz w:val="28"/>
          <w:szCs w:val="28"/>
        </w:rPr>
        <w:t>в</w:t>
      </w:r>
      <w:proofErr w:type="spellEnd"/>
      <w:r w:rsidRPr="00DD1962">
        <w:rPr>
          <w:rFonts w:ascii="Times New Roman" w:eastAsia="Times New Roman" w:hAnsi="Times New Roman" w:cs="Times New Roman"/>
          <w:color w:val="000000"/>
          <w:sz w:val="28"/>
          <w:szCs w:val="28"/>
        </w:rPr>
        <w:t xml:space="preserve">, С. И. Социальная работа с </w:t>
      </w:r>
      <w:proofErr w:type="spellStart"/>
      <w:r w:rsidRPr="00DD1962">
        <w:rPr>
          <w:rFonts w:ascii="Times New Roman" w:eastAsia="Times New Roman" w:hAnsi="Times New Roman" w:cs="Times New Roman"/>
          <w:color w:val="000000"/>
          <w:sz w:val="28"/>
          <w:szCs w:val="28"/>
        </w:rPr>
        <w:t>молодeжью</w:t>
      </w:r>
      <w:proofErr w:type="spellEnd"/>
      <w:r w:rsidRPr="00DD1962">
        <w:rPr>
          <w:rFonts w:ascii="Times New Roman" w:eastAsia="Times New Roman" w:hAnsi="Times New Roman" w:cs="Times New Roman"/>
          <w:color w:val="000000"/>
          <w:sz w:val="28"/>
          <w:szCs w:val="28"/>
        </w:rPr>
        <w:t xml:space="preserve">: </w:t>
      </w:r>
      <w:proofErr w:type="spellStart"/>
      <w:r w:rsidRPr="00DD1962">
        <w:rPr>
          <w:rFonts w:ascii="Times New Roman" w:eastAsia="Times New Roman" w:hAnsi="Times New Roman" w:cs="Times New Roman"/>
          <w:color w:val="000000"/>
          <w:sz w:val="28"/>
          <w:szCs w:val="28"/>
        </w:rPr>
        <w:t>учeб</w:t>
      </w:r>
      <w:proofErr w:type="spellEnd"/>
      <w:r w:rsidRPr="00DD1962">
        <w:rPr>
          <w:rFonts w:ascii="Times New Roman" w:eastAsia="Times New Roman" w:hAnsi="Times New Roman" w:cs="Times New Roman"/>
          <w:color w:val="000000"/>
          <w:sz w:val="28"/>
          <w:szCs w:val="28"/>
        </w:rPr>
        <w:t xml:space="preserve">. </w:t>
      </w:r>
      <w:proofErr w:type="spellStart"/>
      <w:r w:rsidRPr="00DD1962">
        <w:rPr>
          <w:rFonts w:ascii="Times New Roman" w:eastAsia="Times New Roman" w:hAnsi="Times New Roman" w:cs="Times New Roman"/>
          <w:color w:val="000000"/>
          <w:sz w:val="28"/>
          <w:szCs w:val="28"/>
        </w:rPr>
        <w:t>пособиe</w:t>
      </w:r>
      <w:proofErr w:type="spellEnd"/>
      <w:r w:rsidRPr="00DD1962">
        <w:rPr>
          <w:rFonts w:ascii="Times New Roman" w:eastAsia="Times New Roman" w:hAnsi="Times New Roman" w:cs="Times New Roman"/>
          <w:color w:val="000000"/>
          <w:sz w:val="28"/>
          <w:szCs w:val="28"/>
        </w:rPr>
        <w:t xml:space="preserve">/   С. И. </w:t>
      </w:r>
      <w:proofErr w:type="spellStart"/>
      <w:r w:rsidRPr="00DD1962">
        <w:rPr>
          <w:rFonts w:ascii="Times New Roman" w:eastAsia="Times New Roman" w:hAnsi="Times New Roman" w:cs="Times New Roman"/>
          <w:color w:val="000000"/>
          <w:sz w:val="28"/>
          <w:szCs w:val="28"/>
        </w:rPr>
        <w:t>Григорьeв</w:t>
      </w:r>
      <w:proofErr w:type="spellEnd"/>
      <w:r w:rsidRPr="00DD1962">
        <w:rPr>
          <w:rFonts w:ascii="Times New Roman" w:eastAsia="Times New Roman" w:hAnsi="Times New Roman" w:cs="Times New Roman"/>
          <w:color w:val="000000"/>
          <w:sz w:val="28"/>
          <w:szCs w:val="28"/>
        </w:rPr>
        <w:t>. – М.: ИТК «Дашков и К»,2006. – 204с.</w:t>
      </w:r>
    </w:p>
    <w:p w:rsidR="00387000" w:rsidRPr="00387000" w:rsidRDefault="00387000" w:rsidP="00387000">
      <w:pPr>
        <w:pStyle w:val="a7"/>
        <w:numPr>
          <w:ilvl w:val="0"/>
          <w:numId w:val="8"/>
        </w:numPr>
        <w:spacing w:line="360" w:lineRule="auto"/>
        <w:ind w:left="0" w:firstLine="709"/>
        <w:jc w:val="both"/>
        <w:rPr>
          <w:rFonts w:eastAsiaTheme="minorEastAsia"/>
          <w:color w:val="000000" w:themeColor="text1"/>
          <w:sz w:val="28"/>
          <w:szCs w:val="22"/>
        </w:rPr>
      </w:pPr>
      <w:r w:rsidRPr="00387000">
        <w:rPr>
          <w:rFonts w:eastAsiaTheme="minorEastAsia"/>
          <w:color w:val="000000" w:themeColor="text1"/>
          <w:sz w:val="28"/>
          <w:szCs w:val="22"/>
        </w:rPr>
        <w:t xml:space="preserve">Ведущий образовательный портал России </w:t>
      </w:r>
      <w:proofErr w:type="spellStart"/>
      <w:r w:rsidRPr="00387000">
        <w:rPr>
          <w:rFonts w:eastAsiaTheme="minorEastAsia"/>
          <w:color w:val="000000" w:themeColor="text1"/>
          <w:sz w:val="28"/>
          <w:szCs w:val="22"/>
        </w:rPr>
        <w:t>Инфоурок</w:t>
      </w:r>
      <w:proofErr w:type="spellEnd"/>
      <w:r w:rsidRPr="00387000">
        <w:rPr>
          <w:rFonts w:eastAsiaTheme="minorEastAsia"/>
          <w:color w:val="000000" w:themeColor="text1"/>
          <w:sz w:val="28"/>
          <w:szCs w:val="22"/>
        </w:rPr>
        <w:t xml:space="preserve"> / [Элек</w:t>
      </w:r>
      <w:r w:rsidR="000B659E">
        <w:rPr>
          <w:rFonts w:eastAsiaTheme="minorEastAsia"/>
          <w:color w:val="000000" w:themeColor="text1"/>
          <w:sz w:val="28"/>
          <w:szCs w:val="22"/>
        </w:rPr>
        <w:t>тронный ресурс]: Режим доступа:</w:t>
      </w:r>
      <w:r w:rsidRPr="00387000">
        <w:rPr>
          <w:rFonts w:eastAsiaTheme="minorEastAsia"/>
          <w:color w:val="000000" w:themeColor="text1"/>
          <w:sz w:val="28"/>
          <w:szCs w:val="22"/>
        </w:rPr>
        <w:t xml:space="preserve"> </w:t>
      </w:r>
      <w:hyperlink r:id="rId7" w:history="1">
        <w:r w:rsidR="000B659E" w:rsidRPr="007C0616">
          <w:rPr>
            <w:rStyle w:val="a9"/>
            <w:rFonts w:eastAsiaTheme="minorEastAsia"/>
            <w:sz w:val="28"/>
            <w:szCs w:val="22"/>
          </w:rPr>
          <w:t>https://infourok.ru</w:t>
        </w:r>
      </w:hyperlink>
      <w:r w:rsidR="000B659E">
        <w:rPr>
          <w:rFonts w:eastAsiaTheme="minorEastAsia"/>
          <w:color w:val="000000" w:themeColor="text1"/>
          <w:sz w:val="28"/>
          <w:szCs w:val="22"/>
        </w:rPr>
        <w:t xml:space="preserve"> </w:t>
      </w:r>
      <w:r w:rsidRPr="00387000">
        <w:rPr>
          <w:rFonts w:eastAsiaTheme="minorEastAsia"/>
          <w:color w:val="000000" w:themeColor="text1"/>
          <w:sz w:val="28"/>
          <w:szCs w:val="22"/>
        </w:rPr>
        <w:t xml:space="preserve"> </w:t>
      </w:r>
    </w:p>
    <w:p w:rsidR="00387000" w:rsidRDefault="00387000" w:rsidP="000B659E">
      <w:pPr>
        <w:spacing w:after="0"/>
        <w:rPr>
          <w:rFonts w:ascii="Times New Roman" w:hAnsi="Times New Roman" w:cs="Times New Roman"/>
          <w:sz w:val="28"/>
          <w:szCs w:val="28"/>
        </w:rPr>
      </w:pPr>
    </w:p>
    <w:p w:rsidR="000B659E" w:rsidRDefault="000B659E" w:rsidP="000B659E">
      <w:pPr>
        <w:spacing w:after="0"/>
        <w:rPr>
          <w:rFonts w:ascii="Times New Roman" w:hAnsi="Times New Roman" w:cs="Times New Roman"/>
          <w:sz w:val="28"/>
          <w:szCs w:val="28"/>
        </w:rPr>
      </w:pPr>
    </w:p>
    <w:p w:rsidR="006C5BE2" w:rsidRPr="000B659E" w:rsidRDefault="000E3814" w:rsidP="000E3814">
      <w:pPr>
        <w:spacing w:after="0"/>
        <w:jc w:val="right"/>
        <w:rPr>
          <w:rFonts w:ascii="Times New Roman" w:hAnsi="Times New Roman" w:cs="Times New Roman"/>
          <w:b/>
          <w:sz w:val="28"/>
          <w:szCs w:val="28"/>
        </w:rPr>
      </w:pPr>
      <w:r w:rsidRPr="000B659E">
        <w:rPr>
          <w:rFonts w:ascii="Times New Roman" w:hAnsi="Times New Roman" w:cs="Times New Roman"/>
          <w:b/>
          <w:sz w:val="28"/>
          <w:szCs w:val="28"/>
        </w:rPr>
        <w:lastRenderedPageBreak/>
        <w:t>Приложение 1</w:t>
      </w:r>
    </w:p>
    <w:p w:rsidR="000E3814" w:rsidRDefault="000E3814" w:rsidP="000E3814">
      <w:pPr>
        <w:spacing w:after="0"/>
        <w:jc w:val="center"/>
        <w:rPr>
          <w:rFonts w:ascii="Times New Roman" w:hAnsi="Times New Roman" w:cs="Times New Roman"/>
          <w:sz w:val="28"/>
          <w:szCs w:val="28"/>
        </w:rPr>
      </w:pPr>
    </w:p>
    <w:p w:rsidR="000E3814" w:rsidRPr="00DD46D4" w:rsidRDefault="000E3814" w:rsidP="00DD46D4">
      <w:pPr>
        <w:spacing w:after="0" w:line="240" w:lineRule="atLeast"/>
        <w:jc w:val="center"/>
        <w:rPr>
          <w:rFonts w:ascii="Times New Roman" w:hAnsi="Times New Roman" w:cs="Times New Roman"/>
          <w:b/>
          <w:sz w:val="24"/>
          <w:szCs w:val="28"/>
        </w:rPr>
      </w:pPr>
      <w:r w:rsidRPr="00DD46D4">
        <w:rPr>
          <w:rFonts w:ascii="Times New Roman" w:hAnsi="Times New Roman" w:cs="Times New Roman"/>
          <w:b/>
          <w:sz w:val="24"/>
          <w:szCs w:val="28"/>
        </w:rPr>
        <w:t>Методики психодиагностики целевой группы проекта</w:t>
      </w:r>
    </w:p>
    <w:p w:rsidR="006C5BE2" w:rsidRPr="00DD46D4" w:rsidRDefault="006C5BE2" w:rsidP="00DD46D4">
      <w:pPr>
        <w:spacing w:after="0" w:line="240" w:lineRule="atLeast"/>
        <w:jc w:val="center"/>
        <w:rPr>
          <w:rFonts w:ascii="Times New Roman" w:hAnsi="Times New Roman" w:cs="Times New Roman"/>
          <w:sz w:val="24"/>
          <w:szCs w:val="28"/>
        </w:rPr>
      </w:pPr>
    </w:p>
    <w:p w:rsidR="000E3814" w:rsidRPr="00DD46D4" w:rsidRDefault="000E3814" w:rsidP="00DD46D4">
      <w:pPr>
        <w:pStyle w:val="aa"/>
        <w:spacing w:line="240" w:lineRule="atLeast"/>
        <w:jc w:val="center"/>
        <w:rPr>
          <w:rFonts w:ascii="Times New Roman" w:hAnsi="Times New Roman" w:cs="Times New Roman"/>
          <w:b/>
          <w:sz w:val="24"/>
          <w:szCs w:val="24"/>
          <w:lang w:eastAsia="ru-RU"/>
        </w:rPr>
      </w:pPr>
      <w:r w:rsidRPr="00DD46D4">
        <w:rPr>
          <w:rFonts w:ascii="Times New Roman" w:hAnsi="Times New Roman" w:cs="Times New Roman"/>
          <w:b/>
          <w:sz w:val="24"/>
          <w:szCs w:val="24"/>
          <w:lang w:eastAsia="ru-RU"/>
        </w:rPr>
        <w:t xml:space="preserve">Методика мотивации к успеху (Т. </w:t>
      </w:r>
      <w:proofErr w:type="spellStart"/>
      <w:r w:rsidRPr="00DD46D4">
        <w:rPr>
          <w:rFonts w:ascii="Times New Roman" w:hAnsi="Times New Roman" w:cs="Times New Roman"/>
          <w:b/>
          <w:sz w:val="24"/>
          <w:szCs w:val="24"/>
          <w:lang w:eastAsia="ru-RU"/>
        </w:rPr>
        <w:t>Элерс</w:t>
      </w:r>
      <w:proofErr w:type="spellEnd"/>
      <w:r w:rsidRPr="00DD46D4">
        <w:rPr>
          <w:rFonts w:ascii="Times New Roman" w:hAnsi="Times New Roman" w:cs="Times New Roman"/>
          <w:b/>
          <w:sz w:val="24"/>
          <w:szCs w:val="24"/>
          <w:lang w:eastAsia="ru-RU"/>
        </w:rPr>
        <w:t>)</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 xml:space="preserve">Опросник </w:t>
      </w:r>
      <w:proofErr w:type="gramStart"/>
      <w:r w:rsidRPr="00DD46D4">
        <w:rPr>
          <w:rFonts w:ascii="Times New Roman" w:hAnsi="Times New Roman" w:cs="Times New Roman"/>
          <w:sz w:val="24"/>
          <w:szCs w:val="24"/>
          <w:lang w:eastAsia="ru-RU"/>
        </w:rPr>
        <w:t>предназначен</w:t>
      </w:r>
      <w:proofErr w:type="gramEnd"/>
      <w:r w:rsidRPr="00DD46D4">
        <w:rPr>
          <w:rFonts w:ascii="Times New Roman" w:hAnsi="Times New Roman" w:cs="Times New Roman"/>
          <w:sz w:val="24"/>
          <w:szCs w:val="24"/>
          <w:lang w:eastAsia="ru-RU"/>
        </w:rPr>
        <w:t xml:space="preserve"> для диагностики мотивационной направленности личности на достижение успеха.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Стимульный материал представляет собой 41 утверждение, на которые испытуемому необходимо дать один из 2 вариантов ответов «да» или «нет».</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Степень выраженности мотивации к успеху оценивается количеством баллов, совпадающих с ключом.</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Результат теста «Мотивация к успеху» желательно сопоставить с результатами теста «Мотивация к избеганию неудач»</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Инструкция:</w:t>
      </w:r>
      <w:r w:rsidRPr="00DD46D4">
        <w:rPr>
          <w:rFonts w:ascii="Times New Roman" w:hAnsi="Times New Roman" w:cs="Times New Roman"/>
          <w:sz w:val="24"/>
          <w:szCs w:val="24"/>
          <w:lang w:eastAsia="ru-RU"/>
        </w:rPr>
        <w:br/>
        <w:t>«Вам будет предложен 41 вопрос, на каждый из которых ответьте «да» или «нет».</w:t>
      </w:r>
      <w:r w:rsidRPr="00DD46D4">
        <w:rPr>
          <w:rFonts w:ascii="Times New Roman" w:hAnsi="Times New Roman" w:cs="Times New Roman"/>
          <w:sz w:val="24"/>
          <w:szCs w:val="24"/>
          <w:lang w:eastAsia="ru-RU"/>
        </w:rPr>
        <w:br/>
      </w:r>
      <w:r w:rsidRPr="00DD46D4">
        <w:rPr>
          <w:rFonts w:ascii="Times New Roman" w:hAnsi="Times New Roman" w:cs="Times New Roman"/>
          <w:i/>
          <w:iCs/>
          <w:sz w:val="24"/>
          <w:szCs w:val="24"/>
          <w:lang w:eastAsia="ru-RU"/>
        </w:rPr>
        <w:t>Стимульный материал</w:t>
      </w:r>
      <w:r w:rsidRPr="00DD46D4">
        <w:rPr>
          <w:rFonts w:ascii="Times New Roman" w:hAnsi="Times New Roman" w:cs="Times New Roman"/>
          <w:sz w:val="24"/>
          <w:szCs w:val="24"/>
          <w:lang w:eastAsia="ru-RU"/>
        </w:rPr>
        <w:t>:</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 Когда имеется выбор между двумя вариантами, его лучше сделать быстрее, чем отложить на определенное время.</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 Я легко раздражаюсь, когда замечаю, что не могу на все 100 % выполнить задание.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 Когда я работаю, это выглядит так, будто я все ставлю на карту.</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4. Когда возникает проблемная ситуация, я чаще всего принимаю решение одним из последних.</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5. Когда у меня два дня подряд нет дела, я теряю покой.</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 xml:space="preserve">6. В некоторые дни мои успехи ниже </w:t>
      </w:r>
      <w:proofErr w:type="gramStart"/>
      <w:r w:rsidRPr="00DD46D4">
        <w:rPr>
          <w:rFonts w:ascii="Times New Roman" w:hAnsi="Times New Roman" w:cs="Times New Roman"/>
          <w:sz w:val="24"/>
          <w:szCs w:val="24"/>
          <w:lang w:eastAsia="ru-RU"/>
        </w:rPr>
        <w:t>средних</w:t>
      </w:r>
      <w:proofErr w:type="gramEnd"/>
      <w:r w:rsidRPr="00DD46D4">
        <w:rPr>
          <w:rFonts w:ascii="Times New Roman" w:hAnsi="Times New Roman" w:cs="Times New Roman"/>
          <w:sz w:val="24"/>
          <w:szCs w:val="24"/>
          <w:lang w:eastAsia="ru-RU"/>
        </w:rPr>
        <w:t>.</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7. По отношению к себе я более строг, чем по отношению к другим.</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8. Я более доброжелателен, чем другие.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9. Когда я отказываюсь от трудного задания, я потом сурово осуждаю себя, так как знаю, что в нем я добился бы успеха.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10. В процессе работы я нуждаюсь в небольших паузах для отдыха.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11. Усердие - это не основная моя черта.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12. Мои достижения в труде не всегда одинаковы.</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13. Меня больше привлекает другая работа, чем та, которой я занят.</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14. Порицание стимулирует меня сильнее, чем похвала.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15. Я знаю, что мои коллеги считают меня дельным человеком.</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16. Препятствия делают мои решения более твердыми.</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17. У меня легко вызвать честолюбие.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18. Когда я работаю без вдохновения, это обычно заметно.</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19. При выполнении работы я не рассчитываю на помощь других.</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20. Иногда я откладываю то, что должен был сделать сейчас.</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21. Нужно полагаться только на самого себя.</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22. В жизни мало вещей, более важных, чем деньги.</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23. Всегда, когда мне предстоит выполнить важное задание, я ни о чем другом не думаю.</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24. Я менее честолюбив, чем многие другие.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25. В конце отпуска я обычно радуюсь, что скоро выйду на работу.</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 xml:space="preserve">26. Когда я расположен к работе, я делаю ее лучше и </w:t>
      </w:r>
      <w:proofErr w:type="spellStart"/>
      <w:r w:rsidRPr="00DD46D4">
        <w:rPr>
          <w:rFonts w:ascii="Times New Roman" w:hAnsi="Times New Roman" w:cs="Times New Roman"/>
          <w:sz w:val="24"/>
          <w:szCs w:val="24"/>
          <w:lang w:eastAsia="ru-RU"/>
        </w:rPr>
        <w:t>квалифицированнее</w:t>
      </w:r>
      <w:proofErr w:type="spellEnd"/>
      <w:r w:rsidRPr="00DD46D4">
        <w:rPr>
          <w:rFonts w:ascii="Times New Roman" w:hAnsi="Times New Roman" w:cs="Times New Roman"/>
          <w:sz w:val="24"/>
          <w:szCs w:val="24"/>
          <w:lang w:eastAsia="ru-RU"/>
        </w:rPr>
        <w:t>, чем другие.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27. Мне проще и легче общаться с людьми, которые могут упорно работать.</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28. Когда у меня нет дел, я чувствую, что мне не по себе.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29. Мне приходится выполнять ответственную работу чаще, 'чем другим.</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lastRenderedPageBreak/>
        <w:t>30. Когда мне приходится принимать решение, я стараюсь делать это как можно лучше.</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31. Мои друзья иногда считают меня ленивым.</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32. Мои успехи в какой-то мере зависят от моих коллег.</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33. Бессмысленно противодействовать воле руководителя.</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34. Иногда не знаешь, какую работу придется выполнять.</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35. Когда что-то не ладится, я нетерпелив.</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36. Я обычно обращаю мало внимания на свои достижения.</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37. Когда я работаю вместе с другими, моя работа дает большие результаты, чем работы других.</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38. Многое, за что я берусь, я не довожу до конца.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39. Я завидую людям, которые не загружены работой.</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40. Я не завидую тем, кто стремится к власти и положению.</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41. Когда я уверен, что стою на правильном пути, для доказательства своей правоты я иду вплоть до крайних мер.</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Ключ:</w:t>
      </w:r>
      <w:r w:rsidRPr="00DD46D4">
        <w:rPr>
          <w:rFonts w:ascii="Times New Roman" w:hAnsi="Times New Roman" w:cs="Times New Roman"/>
          <w:sz w:val="24"/>
          <w:szCs w:val="24"/>
          <w:lang w:eastAsia="ru-RU"/>
        </w:rPr>
        <w:br/>
        <w:t>По 1 баллу начисляется за ответы «да» на следующие вопросы: 2, 3, 4, 5, 7, 8, 9, 10, 14, 15, 16, 17, 21, 22, 25, 26, 27, 28, 29, 30, 32, 37, 41.</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Также начисляется по 1 баллу за ответы «нет» на вопросы: 6, 19, 18, 20, 24, 31, 36, 38,39. Ответы на вопросы 1,11, 12,19, 28, 33, 34, 35,40 не учитываются. Далее подсчитывается сумма набранных баллов.</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Анализ результата.</w:t>
      </w:r>
      <w:r w:rsidRPr="00DD46D4">
        <w:rPr>
          <w:rFonts w:ascii="Times New Roman" w:hAnsi="Times New Roman" w:cs="Times New Roman"/>
          <w:sz w:val="24"/>
          <w:szCs w:val="24"/>
          <w:lang w:eastAsia="ru-RU"/>
        </w:rPr>
        <w:br/>
        <w:t>От 1 до 10 баллов: низкая мотивация к успеху; от 11 до 16 баллов: средний уровень мотивации; от 17 до 20 баллов: умеренно высокий уровень мотивации; свыше 21 балла: слишком высокий уровень мотивации к успеху.</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Исследования показали, что люди, умеренно и сильно ориентированные на успех, предпочитают средний уровень риска. Те же, кто боится неудач, предпочитают малый или, наоборот, слишком большой уровень риска. Чем выше мотивация человека к успеху - достижению цели, тем ниже готовность к риску. При этом мотивация к успеху влияет и на надежду на успех: при сильной мотивации к успеху надежды на успех обычно скромнее, чем при слабой мотивации к успеху.</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К тому же людям, мотивированным на успех и имеющим большие надежды на него, свойственно избегать высокого риска.</w:t>
      </w:r>
    </w:p>
    <w:p w:rsidR="000E3814" w:rsidRPr="00DD46D4" w:rsidRDefault="000E3814" w:rsidP="00DD46D4">
      <w:pPr>
        <w:pStyle w:val="aa"/>
        <w:spacing w:line="240" w:lineRule="atLeast"/>
        <w:ind w:firstLine="709"/>
        <w:jc w:val="both"/>
        <w:rPr>
          <w:rFonts w:ascii="Times New Roman" w:hAnsi="Times New Roman" w:cs="Times New Roman"/>
          <w:sz w:val="24"/>
          <w:szCs w:val="24"/>
          <w:lang w:eastAsia="ru-RU"/>
        </w:rPr>
      </w:pPr>
      <w:r w:rsidRPr="00DD46D4">
        <w:rPr>
          <w:rFonts w:ascii="Times New Roman" w:hAnsi="Times New Roman" w:cs="Times New Roman"/>
          <w:sz w:val="24"/>
          <w:szCs w:val="24"/>
          <w:lang w:eastAsia="ru-RU"/>
        </w:rPr>
        <w:t>Те, кто сильно мотивирован на успех и имеют высокую готовность к риску, реже попадают в несчастные случаи, чем те, которые имеют высокую готовность к риску, но высокую мотивацию к избеганию неудач (защиту). И наоборот, когда у человека имеется высокая мотивация к избеганию неудач (защита), то это препятствует мотиву к успеху - достижению цели.</w:t>
      </w:r>
    </w:p>
    <w:p w:rsidR="000E3814" w:rsidRPr="00DD46D4" w:rsidRDefault="000E3814" w:rsidP="00DD46D4">
      <w:pPr>
        <w:pStyle w:val="aa"/>
        <w:spacing w:line="240" w:lineRule="atLeast"/>
        <w:rPr>
          <w:rFonts w:ascii="Times New Roman" w:hAnsi="Times New Roman" w:cs="Times New Roman"/>
          <w:szCs w:val="24"/>
        </w:rPr>
      </w:pPr>
    </w:p>
    <w:p w:rsidR="000E3814" w:rsidRPr="0067219A" w:rsidRDefault="000E3814" w:rsidP="00DD46D4">
      <w:pPr>
        <w:pStyle w:val="1"/>
        <w:spacing w:before="0" w:beforeAutospacing="0" w:after="0" w:afterAutospacing="0" w:line="240" w:lineRule="atLeast"/>
        <w:ind w:firstLine="709"/>
        <w:jc w:val="center"/>
        <w:rPr>
          <w:color w:val="000000"/>
          <w:sz w:val="24"/>
          <w:szCs w:val="24"/>
        </w:rPr>
      </w:pPr>
      <w:r w:rsidRPr="0067219A">
        <w:rPr>
          <w:color w:val="000000"/>
          <w:sz w:val="24"/>
          <w:szCs w:val="24"/>
        </w:rPr>
        <w:t>Диагностика самооценки мотивации одобрения </w:t>
      </w:r>
      <w:r w:rsidRPr="0067219A">
        <w:rPr>
          <w:color w:val="000000"/>
          <w:sz w:val="24"/>
          <w:szCs w:val="24"/>
        </w:rPr>
        <w:br/>
        <w:t xml:space="preserve">(тест на искренность ответов Д. </w:t>
      </w:r>
      <w:proofErr w:type="spellStart"/>
      <w:r w:rsidRPr="0067219A">
        <w:rPr>
          <w:color w:val="000000"/>
          <w:sz w:val="24"/>
          <w:szCs w:val="24"/>
        </w:rPr>
        <w:t>Марлоу</w:t>
      </w:r>
      <w:proofErr w:type="spellEnd"/>
      <w:r w:rsidRPr="0067219A">
        <w:rPr>
          <w:color w:val="000000"/>
          <w:sz w:val="24"/>
          <w:szCs w:val="24"/>
        </w:rPr>
        <w:t xml:space="preserve">, и Д. </w:t>
      </w:r>
      <w:proofErr w:type="spellStart"/>
      <w:r w:rsidRPr="0067219A">
        <w:rPr>
          <w:color w:val="000000"/>
          <w:sz w:val="24"/>
          <w:szCs w:val="24"/>
        </w:rPr>
        <w:t>Крауна</w:t>
      </w:r>
      <w:proofErr w:type="spellEnd"/>
      <w:r w:rsidRPr="0067219A">
        <w:rPr>
          <w:color w:val="000000"/>
          <w:sz w:val="24"/>
          <w:szCs w:val="24"/>
        </w:rPr>
        <w:t>)</w:t>
      </w:r>
    </w:p>
    <w:p w:rsidR="000E3814" w:rsidRPr="00DD46D4" w:rsidRDefault="000E3814" w:rsidP="00DD46D4">
      <w:pPr>
        <w:spacing w:after="0" w:line="240" w:lineRule="atLeast"/>
        <w:ind w:firstLine="709"/>
        <w:jc w:val="both"/>
        <w:rPr>
          <w:rFonts w:ascii="Times New Roman" w:hAnsi="Times New Roman" w:cs="Times New Roman"/>
          <w:color w:val="000000"/>
          <w:szCs w:val="24"/>
        </w:rPr>
      </w:pPr>
      <w:r w:rsidRPr="00DD46D4">
        <w:rPr>
          <w:rFonts w:ascii="Times New Roman" w:hAnsi="Times New Roman" w:cs="Times New Roman"/>
          <w:color w:val="000000"/>
          <w:szCs w:val="24"/>
        </w:rPr>
        <w:t xml:space="preserve">Для оценки правдивости высказываний испытуемых </w:t>
      </w:r>
      <w:proofErr w:type="gramStart"/>
      <w:r w:rsidRPr="00DD46D4">
        <w:rPr>
          <w:rFonts w:ascii="Times New Roman" w:hAnsi="Times New Roman" w:cs="Times New Roman"/>
          <w:color w:val="000000"/>
          <w:szCs w:val="24"/>
        </w:rPr>
        <w:t>в опросники</w:t>
      </w:r>
      <w:proofErr w:type="gramEnd"/>
      <w:r w:rsidRPr="00DD46D4">
        <w:rPr>
          <w:rFonts w:ascii="Times New Roman" w:hAnsi="Times New Roman" w:cs="Times New Roman"/>
          <w:color w:val="000000"/>
          <w:szCs w:val="24"/>
        </w:rPr>
        <w:t xml:space="preserve"> нередко включают так называемые шкалы лживости или шкалы стремления к одобрению. Ниже приводится один из вариантов такой шкалы, разработанной Д. </w:t>
      </w:r>
      <w:proofErr w:type="spellStart"/>
      <w:r w:rsidRPr="00DD46D4">
        <w:rPr>
          <w:rFonts w:ascii="Times New Roman" w:hAnsi="Times New Roman" w:cs="Times New Roman"/>
          <w:color w:val="000000"/>
          <w:szCs w:val="24"/>
        </w:rPr>
        <w:t>Марлоу</w:t>
      </w:r>
      <w:proofErr w:type="spellEnd"/>
      <w:r w:rsidRPr="00DD46D4">
        <w:rPr>
          <w:rFonts w:ascii="Times New Roman" w:hAnsi="Times New Roman" w:cs="Times New Roman"/>
          <w:color w:val="000000"/>
          <w:szCs w:val="24"/>
        </w:rPr>
        <w:t xml:space="preserve"> и Д. </w:t>
      </w:r>
      <w:proofErr w:type="spellStart"/>
      <w:r w:rsidRPr="00DD46D4">
        <w:rPr>
          <w:rFonts w:ascii="Times New Roman" w:hAnsi="Times New Roman" w:cs="Times New Roman"/>
          <w:color w:val="000000"/>
          <w:szCs w:val="24"/>
        </w:rPr>
        <w:t>Крауном</w:t>
      </w:r>
      <w:proofErr w:type="spellEnd"/>
      <w:r w:rsidRPr="00DD46D4">
        <w:rPr>
          <w:rFonts w:ascii="Times New Roman" w:hAnsi="Times New Roman" w:cs="Times New Roman"/>
          <w:color w:val="000000"/>
          <w:szCs w:val="24"/>
        </w:rPr>
        <w:t>.</w:t>
      </w:r>
    </w:p>
    <w:p w:rsidR="000E3814" w:rsidRPr="00DD46D4" w:rsidRDefault="000E3814" w:rsidP="00DD46D4">
      <w:pPr>
        <w:spacing w:after="0" w:line="240" w:lineRule="atLeast"/>
        <w:ind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Данный тест позволяет оценить ваше желание получить одобрение окружающих в отношении своих слов и поступков. Высокая мотивация одобрения свидетельствует о высокой потребности в общении и наоборот.</w:t>
      </w:r>
    </w:p>
    <w:p w:rsidR="000E3814" w:rsidRPr="00DD46D4" w:rsidRDefault="000E3814" w:rsidP="00DD46D4">
      <w:pPr>
        <w:pStyle w:val="a5"/>
        <w:spacing w:before="0" w:beforeAutospacing="0" w:after="0" w:afterAutospacing="0" w:line="240" w:lineRule="atLeast"/>
        <w:ind w:firstLine="709"/>
        <w:jc w:val="both"/>
        <w:rPr>
          <w:color w:val="000000"/>
          <w:sz w:val="22"/>
        </w:rPr>
      </w:pPr>
      <w:r w:rsidRPr="00DD46D4">
        <w:rPr>
          <w:b/>
          <w:bCs/>
          <w:color w:val="000000"/>
          <w:sz w:val="22"/>
        </w:rPr>
        <w:t>Инструкция</w:t>
      </w:r>
      <w:r w:rsidRPr="00DD46D4">
        <w:rPr>
          <w:color w:val="000000"/>
          <w:sz w:val="22"/>
        </w:rPr>
        <w:t>: внимательно прочитайте каждое из приведенных ниже утверждений. Если вы считаете, что оно верно и соответствует особенностям вашего поведения, то напишите рядом с ним «да», если же оно неверно, то – «нет».</w:t>
      </w:r>
    </w:p>
    <w:p w:rsidR="000E3814" w:rsidRPr="00DD46D4" w:rsidRDefault="000E3814" w:rsidP="00DD46D4">
      <w:pPr>
        <w:spacing w:after="0" w:line="240" w:lineRule="atLeast"/>
        <w:ind w:firstLine="709"/>
        <w:jc w:val="center"/>
        <w:rPr>
          <w:rFonts w:ascii="Times New Roman" w:hAnsi="Times New Roman" w:cs="Times New Roman"/>
          <w:color w:val="000000"/>
          <w:szCs w:val="24"/>
        </w:rPr>
      </w:pPr>
      <w:r w:rsidRPr="00DD46D4">
        <w:rPr>
          <w:rFonts w:ascii="Times New Roman" w:hAnsi="Times New Roman" w:cs="Times New Roman"/>
          <w:b/>
          <w:bCs/>
          <w:color w:val="000000"/>
          <w:szCs w:val="24"/>
        </w:rPr>
        <w:t>Опросник</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внимательно читаю каждую книгу, прежде чем вернуть ее в библиотеку.</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не испытываю колебаний, когда кому-нибудь нужно помочь в беде.</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lastRenderedPageBreak/>
        <w:t>Я всегда внимательно слежу за тем, как я одет.</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Дома я веду себя за столом так же, как в столовой.</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никогда ни к кому не испытывал антипатии.</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Был случай, когда я бросил что-то делать, потому что не был уверен в своих силах.</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Иногда я люблю позлословить об отсутствующих.</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всегда внимательно слушаю собеседника, кто бы он ни был.</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Был случай, когда я придумал "вескую" причину, чтобы оправдаться.</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Случалось, я пользовался оплошностью человека.</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всегда охотно признаю свои ошибки.</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Иногда, вместо того чтобы простить человека, я стараюсь отплатить ему тем же.</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 xml:space="preserve">Были случаи, когда я настаивал на том, чтобы </w:t>
      </w:r>
      <w:proofErr w:type="gramStart"/>
      <w:r w:rsidRPr="00DD46D4">
        <w:rPr>
          <w:rFonts w:ascii="Times New Roman" w:hAnsi="Times New Roman" w:cs="Times New Roman"/>
          <w:color w:val="000000"/>
          <w:szCs w:val="24"/>
        </w:rPr>
        <w:t>делали</w:t>
      </w:r>
      <w:proofErr w:type="gramEnd"/>
      <w:r w:rsidRPr="00DD46D4">
        <w:rPr>
          <w:rFonts w:ascii="Times New Roman" w:hAnsi="Times New Roman" w:cs="Times New Roman"/>
          <w:color w:val="000000"/>
          <w:szCs w:val="24"/>
        </w:rPr>
        <w:t xml:space="preserve"> по-моему.</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У меня не возникает внутреннего протеста, когда меня просят оказать услугу.</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 xml:space="preserve">У меня никогда не возникает досады, когда высказывают мнение, противоположное </w:t>
      </w:r>
      <w:proofErr w:type="gramStart"/>
      <w:r w:rsidRPr="00DD46D4">
        <w:rPr>
          <w:rFonts w:ascii="Times New Roman" w:hAnsi="Times New Roman" w:cs="Times New Roman"/>
          <w:color w:val="000000"/>
          <w:szCs w:val="24"/>
        </w:rPr>
        <w:t>моему</w:t>
      </w:r>
      <w:proofErr w:type="gramEnd"/>
      <w:r w:rsidRPr="00DD46D4">
        <w:rPr>
          <w:rFonts w:ascii="Times New Roman" w:hAnsi="Times New Roman" w:cs="Times New Roman"/>
          <w:color w:val="000000"/>
          <w:szCs w:val="24"/>
        </w:rPr>
        <w:t>.</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Перед длительной поездкой я всегда тщательно продумываю, что взять с собой.</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Были случаи, когда я завидовал удаче других.</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Иногда меня раздражают люди, которые обращаются ко мне с просьбой.</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Когда у людей неприятности, я иногда думаю, что они получили по заслугам.</w:t>
      </w:r>
    </w:p>
    <w:p w:rsidR="000E3814" w:rsidRPr="00DD46D4" w:rsidRDefault="000E3814" w:rsidP="00DD46D4">
      <w:pPr>
        <w:numPr>
          <w:ilvl w:val="0"/>
          <w:numId w:val="9"/>
        </w:numPr>
        <w:spacing w:after="0" w:line="240" w:lineRule="atLeast"/>
        <w:ind w:left="0"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Я никогда с улыбкой не говорил неприятных вещей.</w:t>
      </w:r>
    </w:p>
    <w:p w:rsidR="000E3814" w:rsidRPr="00DD46D4" w:rsidRDefault="000E3814" w:rsidP="00DD46D4">
      <w:pPr>
        <w:spacing w:after="0" w:line="240" w:lineRule="atLeast"/>
        <w:ind w:firstLine="709"/>
        <w:jc w:val="center"/>
        <w:rPr>
          <w:rFonts w:ascii="Times New Roman" w:hAnsi="Times New Roman" w:cs="Times New Roman"/>
          <w:color w:val="000000"/>
          <w:szCs w:val="24"/>
        </w:rPr>
      </w:pPr>
      <w:r w:rsidRPr="00DD46D4">
        <w:rPr>
          <w:rFonts w:ascii="Times New Roman" w:hAnsi="Times New Roman" w:cs="Times New Roman"/>
          <w:b/>
          <w:bCs/>
          <w:color w:val="000000"/>
          <w:szCs w:val="24"/>
        </w:rPr>
        <w:t>Ключ</w:t>
      </w:r>
    </w:p>
    <w:p w:rsidR="000E3814" w:rsidRPr="00DD46D4" w:rsidRDefault="000E3814" w:rsidP="00DD46D4">
      <w:pPr>
        <w:spacing w:after="0" w:line="240" w:lineRule="atLeast"/>
        <w:ind w:firstLine="709"/>
        <w:jc w:val="both"/>
        <w:rPr>
          <w:rFonts w:ascii="Times New Roman" w:hAnsi="Times New Roman" w:cs="Times New Roman"/>
          <w:color w:val="000000"/>
          <w:szCs w:val="24"/>
        </w:rPr>
      </w:pPr>
      <w:r w:rsidRPr="00DD46D4">
        <w:rPr>
          <w:rFonts w:ascii="Times New Roman" w:hAnsi="Times New Roman" w:cs="Times New Roman"/>
          <w:color w:val="000000"/>
          <w:szCs w:val="24"/>
        </w:rPr>
        <w:t>Вы получаете по 1 баллу за ответ «да» на вопросы: 1, 2, 3, 4, 5, 8, 11, 14, 15, 16, 20 и за ответ «нет» на вопросы: 6, 7, 9, 10, 12, 13, 17, 18, 19.</w:t>
      </w:r>
    </w:p>
    <w:p w:rsidR="000E3814" w:rsidRPr="00DD46D4" w:rsidRDefault="000E3814" w:rsidP="00DD46D4">
      <w:pPr>
        <w:spacing w:after="0" w:line="240" w:lineRule="atLeast"/>
        <w:ind w:firstLine="709"/>
        <w:jc w:val="both"/>
        <w:rPr>
          <w:rFonts w:ascii="Times New Roman" w:hAnsi="Times New Roman" w:cs="Times New Roman"/>
          <w:color w:val="000000"/>
          <w:szCs w:val="24"/>
        </w:rPr>
      </w:pPr>
      <w:r w:rsidRPr="00DD46D4">
        <w:rPr>
          <w:rFonts w:ascii="Times New Roman" w:hAnsi="Times New Roman" w:cs="Times New Roman"/>
          <w:color w:val="000000"/>
          <w:szCs w:val="24"/>
        </w:rPr>
        <w:t>Сложите все полученные по двум позициям баллы. Итоговая сумма баллов является показателем «мотивации одобрения». Чем выше итоговый показатель, тем выше мотивация одобрения и тем, следовательно, выше готовность человека приукрасить себя, представить себя перед другими как полностью соответствующего социальным нормам (тем выше готовность человека в одобрении других, связанная с потребностью в общении). Низкие показатели могут свидетельствовать как о непринятии традиционных норм, так и о высокой требовательности к себе.</w:t>
      </w:r>
    </w:p>
    <w:p w:rsidR="000E3814" w:rsidRPr="00DD46D4" w:rsidRDefault="000E3814" w:rsidP="0067219A">
      <w:pPr>
        <w:spacing w:after="0" w:line="240" w:lineRule="atLeast"/>
        <w:ind w:firstLine="709"/>
        <w:jc w:val="center"/>
        <w:outlineLvl w:val="0"/>
        <w:rPr>
          <w:rFonts w:ascii="Times New Roman" w:eastAsia="Times New Roman" w:hAnsi="Times New Roman" w:cs="Times New Roman"/>
          <w:b/>
          <w:bCs/>
          <w:color w:val="000000"/>
          <w:kern w:val="36"/>
          <w:sz w:val="24"/>
          <w:szCs w:val="28"/>
        </w:rPr>
      </w:pPr>
      <w:r w:rsidRPr="00DD46D4">
        <w:rPr>
          <w:rFonts w:ascii="Times New Roman" w:eastAsia="Times New Roman" w:hAnsi="Times New Roman" w:cs="Times New Roman"/>
          <w:b/>
          <w:bCs/>
          <w:color w:val="000000"/>
          <w:kern w:val="36"/>
          <w:sz w:val="24"/>
          <w:szCs w:val="28"/>
        </w:rPr>
        <w:t xml:space="preserve">Тест </w:t>
      </w:r>
      <w:proofErr w:type="spellStart"/>
      <w:r w:rsidRPr="00DD46D4">
        <w:rPr>
          <w:rFonts w:ascii="Times New Roman" w:eastAsia="Times New Roman" w:hAnsi="Times New Roman" w:cs="Times New Roman"/>
          <w:b/>
          <w:bCs/>
          <w:color w:val="000000"/>
          <w:kern w:val="36"/>
          <w:sz w:val="24"/>
          <w:szCs w:val="28"/>
        </w:rPr>
        <w:t>Кеттелла</w:t>
      </w:r>
      <w:proofErr w:type="spellEnd"/>
      <w:r w:rsidRPr="00DD46D4">
        <w:rPr>
          <w:rFonts w:ascii="Times New Roman" w:eastAsia="Times New Roman" w:hAnsi="Times New Roman" w:cs="Times New Roman"/>
          <w:b/>
          <w:bCs/>
          <w:color w:val="000000"/>
          <w:kern w:val="36"/>
          <w:sz w:val="24"/>
          <w:szCs w:val="28"/>
        </w:rPr>
        <w:t xml:space="preserve"> 16 PF </w:t>
      </w:r>
      <w:r w:rsidRPr="00DD46D4">
        <w:rPr>
          <w:rFonts w:ascii="Times New Roman" w:eastAsia="Times New Roman" w:hAnsi="Times New Roman" w:cs="Times New Roman"/>
          <w:b/>
          <w:bCs/>
          <w:color w:val="000000"/>
          <w:kern w:val="36"/>
          <w:sz w:val="24"/>
          <w:szCs w:val="28"/>
        </w:rPr>
        <w:br/>
        <w:t>(Форма А)</w:t>
      </w:r>
    </w:p>
    <w:p w:rsidR="000E3814" w:rsidRPr="00DD46D4" w:rsidRDefault="000E3814" w:rsidP="00DD46D4">
      <w:pPr>
        <w:spacing w:after="0" w:line="240" w:lineRule="atLeast"/>
        <w:ind w:firstLine="709"/>
        <w:jc w:val="both"/>
        <w:rPr>
          <w:rFonts w:ascii="Times New Roman" w:eastAsia="Times New Roman" w:hAnsi="Times New Roman" w:cs="Times New Roman"/>
          <w:color w:val="000000"/>
          <w:sz w:val="24"/>
          <w:szCs w:val="28"/>
        </w:rPr>
      </w:pPr>
      <w:r w:rsidRPr="00DD46D4">
        <w:rPr>
          <w:rFonts w:ascii="Times New Roman" w:eastAsia="Times New Roman" w:hAnsi="Times New Roman" w:cs="Times New Roman"/>
          <w:noProof/>
          <w:color w:val="000000"/>
          <w:sz w:val="24"/>
          <w:szCs w:val="28"/>
        </w:rPr>
        <w:drawing>
          <wp:inline distT="0" distB="0" distL="0" distR="0" wp14:anchorId="35E0EC16" wp14:editId="10CDE4E8">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DD46D4">
        <w:rPr>
          <w:rFonts w:ascii="Times New Roman" w:eastAsia="Times New Roman" w:hAnsi="Times New Roman" w:cs="Times New Roman"/>
          <w:color w:val="000000"/>
          <w:sz w:val="24"/>
          <w:szCs w:val="28"/>
        </w:rPr>
        <w:t xml:space="preserve">Опросник предназначен для измерения 16 факторов личности – личностных черт, свойств, отражающих относительно устойчивые способы взаимодействия человека с окружающим миром и самим собой. Выявляются эмоциональные, коммуникативные, интеллектуальные свойства, а также свойства </w:t>
      </w:r>
      <w:proofErr w:type="spellStart"/>
      <w:r w:rsidRPr="00DD46D4">
        <w:rPr>
          <w:rFonts w:ascii="Times New Roman" w:eastAsia="Times New Roman" w:hAnsi="Times New Roman" w:cs="Times New Roman"/>
          <w:color w:val="000000"/>
          <w:sz w:val="24"/>
          <w:szCs w:val="28"/>
        </w:rPr>
        <w:t>саморегуляции</w:t>
      </w:r>
      <w:proofErr w:type="spellEnd"/>
      <w:r w:rsidRPr="00DD46D4">
        <w:rPr>
          <w:rFonts w:ascii="Times New Roman" w:eastAsia="Times New Roman" w:hAnsi="Times New Roman" w:cs="Times New Roman"/>
          <w:color w:val="000000"/>
          <w:sz w:val="24"/>
          <w:szCs w:val="28"/>
        </w:rPr>
        <w:t>, обобщающие информацию человека о самом себе (форма А).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noProof/>
          <w:color w:val="000000"/>
          <w:sz w:val="24"/>
          <w:szCs w:val="28"/>
        </w:rPr>
        <w:drawing>
          <wp:inline distT="0" distB="0" distL="0" distR="0" wp14:anchorId="45D354C0" wp14:editId="576713A1">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DD46D4">
        <w:rPr>
          <w:rFonts w:ascii="Times New Roman" w:eastAsia="Times New Roman" w:hAnsi="Times New Roman" w:cs="Times New Roman"/>
          <w:color w:val="000000"/>
          <w:sz w:val="24"/>
          <w:szCs w:val="28"/>
        </w:rPr>
        <w:t>Опросник содержит 187 вопросов, на которые предлагается ответить обследуемым (взрослым людям с образованием не ниже 8 – 9 классов). Длительность выполнения задания - 50-60 минут.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noProof/>
          <w:color w:val="000000"/>
          <w:sz w:val="24"/>
          <w:szCs w:val="28"/>
        </w:rPr>
        <w:drawing>
          <wp:inline distT="0" distB="0" distL="0" distR="0" wp14:anchorId="2868E513" wp14:editId="5B28DEB8">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DD46D4">
        <w:rPr>
          <w:rFonts w:ascii="Times New Roman" w:eastAsia="Times New Roman" w:hAnsi="Times New Roman" w:cs="Times New Roman"/>
          <w:color w:val="000000"/>
          <w:sz w:val="24"/>
          <w:szCs w:val="28"/>
        </w:rPr>
        <w:t>Испытуемому предлагают занести в регистрационный бланк один из вариантов ответа на вопрос «да», «нет», «не знаю» (или «а», «в», «с»).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noProof/>
          <w:color w:val="000000"/>
          <w:sz w:val="24"/>
          <w:szCs w:val="28"/>
        </w:rPr>
        <w:drawing>
          <wp:inline distT="0" distB="0" distL="0" distR="0" wp14:anchorId="49F52A5C" wp14:editId="5D66EC61">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DD46D4">
        <w:rPr>
          <w:rFonts w:ascii="Times New Roman" w:eastAsia="Times New Roman" w:hAnsi="Times New Roman" w:cs="Times New Roman"/>
          <w:color w:val="000000"/>
          <w:sz w:val="24"/>
          <w:szCs w:val="28"/>
        </w:rPr>
        <w:t xml:space="preserve">Тест может быть использован для многостороннего и углубленного изучения личности человека, его </w:t>
      </w:r>
      <w:proofErr w:type="spellStart"/>
      <w:r w:rsidRPr="00DD46D4">
        <w:rPr>
          <w:rFonts w:ascii="Times New Roman" w:eastAsia="Times New Roman" w:hAnsi="Times New Roman" w:cs="Times New Roman"/>
          <w:color w:val="000000"/>
          <w:sz w:val="24"/>
          <w:szCs w:val="28"/>
        </w:rPr>
        <w:t>ха</w:t>
      </w:r>
      <w:proofErr w:type="gramStart"/>
      <w:r w:rsidRPr="00DD46D4">
        <w:rPr>
          <w:rFonts w:ascii="Times New Roman" w:eastAsia="Times New Roman" w:hAnsi="Times New Roman" w:cs="Times New Roman"/>
          <w:color w:val="000000"/>
          <w:sz w:val="24"/>
          <w:szCs w:val="28"/>
        </w:rPr>
        <w:t>p</w:t>
      </w:r>
      <w:proofErr w:type="gramEnd"/>
      <w:r w:rsidRPr="00DD46D4">
        <w:rPr>
          <w:rFonts w:ascii="Times New Roman" w:eastAsia="Times New Roman" w:hAnsi="Times New Roman" w:cs="Times New Roman"/>
          <w:color w:val="000000"/>
          <w:sz w:val="24"/>
          <w:szCs w:val="28"/>
        </w:rPr>
        <w:t>актеpа</w:t>
      </w:r>
      <w:proofErr w:type="spellEnd"/>
      <w:r w:rsidRPr="00DD46D4">
        <w:rPr>
          <w:rFonts w:ascii="Times New Roman" w:eastAsia="Times New Roman" w:hAnsi="Times New Roman" w:cs="Times New Roman"/>
          <w:color w:val="000000"/>
          <w:sz w:val="24"/>
          <w:szCs w:val="28"/>
        </w:rPr>
        <w:t>, темперамента, интеллекта, эмоциональных, волевых, моральных, коммуникативных и других особенностей, что предполагает его применение в областях профориентации и расстановки кадров, медицинской психодиагностики, семейного консультирования, педагогики, научных исследований и т.д.</w:t>
      </w:r>
    </w:p>
    <w:p w:rsidR="000E3814" w:rsidRPr="00DD46D4" w:rsidRDefault="000E3814" w:rsidP="00DD46D4">
      <w:pPr>
        <w:spacing w:after="0" w:line="240" w:lineRule="atLeast"/>
        <w:ind w:firstLine="709"/>
        <w:jc w:val="both"/>
        <w:rPr>
          <w:rFonts w:ascii="Times New Roman" w:eastAsia="Times New Roman" w:hAnsi="Times New Roman" w:cs="Times New Roman"/>
          <w:color w:val="000000"/>
          <w:sz w:val="24"/>
          <w:szCs w:val="28"/>
        </w:rPr>
      </w:pPr>
      <w:r w:rsidRPr="00DD46D4">
        <w:rPr>
          <w:rFonts w:ascii="Times New Roman" w:eastAsia="Times New Roman" w:hAnsi="Times New Roman" w:cs="Times New Roman"/>
          <w:b/>
          <w:bCs/>
          <w:color w:val="000000"/>
          <w:sz w:val="24"/>
          <w:szCs w:val="28"/>
        </w:rPr>
        <w:t>Инструкция.</w:t>
      </w:r>
      <w:r w:rsidRPr="00DD46D4">
        <w:rPr>
          <w:rFonts w:ascii="Times New Roman" w:eastAsia="Times New Roman" w:hAnsi="Times New Roman" w:cs="Times New Roman"/>
          <w:color w:val="000000"/>
          <w:sz w:val="24"/>
          <w:szCs w:val="28"/>
        </w:rPr>
        <w:t xml:space="preserve"> Вам предлагается ответить на ряд вопросов, цель которых – выяснить особенности Вашего характера, склонностей и интересов. Отвечая на вопрос, Вы можете выбрать один из трех предложенных вариантов ответов. Номер ответа на бланке должен соответствовать номеру вопроса. </w:t>
      </w:r>
      <w:proofErr w:type="gramStart"/>
      <w:r w:rsidRPr="00DD46D4">
        <w:rPr>
          <w:rFonts w:ascii="Times New Roman" w:eastAsia="Times New Roman" w:hAnsi="Times New Roman" w:cs="Times New Roman"/>
          <w:color w:val="000000"/>
          <w:sz w:val="24"/>
          <w:szCs w:val="28"/>
        </w:rPr>
        <w:t>Выбрав ответ «а» – перечеркните крестиком левый символ, если ответ «в», то средний символ, ответу «с» соответствует правый символ.</w:t>
      </w:r>
      <w:proofErr w:type="gramEnd"/>
      <w:r w:rsidRPr="00DD46D4">
        <w:rPr>
          <w:rFonts w:ascii="Times New Roman" w:eastAsia="Times New Roman" w:hAnsi="Times New Roman" w:cs="Times New Roman"/>
          <w:color w:val="000000"/>
          <w:sz w:val="24"/>
          <w:szCs w:val="28"/>
        </w:rPr>
        <w:t xml:space="preserve"> Отвечая, помните: не тратьте времени на раздумья, давайте первый естественный ответ, который приходит Вам в голову; старайтесь избегать промежуточных, «неопределенных» ответов; не пропускайте ничего, обязательно отвечайте на все вопросы подряд.</w:t>
      </w:r>
    </w:p>
    <w:p w:rsidR="000E3814" w:rsidRPr="00DD46D4" w:rsidRDefault="000E3814" w:rsidP="00DD46D4">
      <w:pPr>
        <w:spacing w:after="0" w:line="240" w:lineRule="atLeast"/>
        <w:ind w:firstLine="709"/>
        <w:jc w:val="both"/>
        <w:rPr>
          <w:rFonts w:ascii="Times New Roman" w:eastAsia="Times New Roman" w:hAnsi="Times New Roman" w:cs="Times New Roman"/>
          <w:color w:val="000000"/>
          <w:sz w:val="24"/>
          <w:szCs w:val="28"/>
        </w:rPr>
      </w:pPr>
      <w:r w:rsidRPr="00DD46D4">
        <w:rPr>
          <w:rFonts w:ascii="Times New Roman" w:eastAsia="Times New Roman" w:hAnsi="Times New Roman" w:cs="Times New Roman"/>
          <w:b/>
          <w:bCs/>
          <w:color w:val="000000"/>
          <w:sz w:val="24"/>
          <w:szCs w:val="28"/>
        </w:rPr>
        <w:lastRenderedPageBreak/>
        <w:t>Текст опросника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хорошо понял инструкцию, которую только что прочитал: </w:t>
      </w:r>
      <w:r w:rsidRPr="00DD46D4">
        <w:rPr>
          <w:rFonts w:ascii="Times New Roman" w:eastAsia="Times New Roman" w:hAnsi="Times New Roman" w:cs="Times New Roman"/>
          <w:color w:val="000000"/>
          <w:sz w:val="24"/>
          <w:szCs w:val="28"/>
        </w:rPr>
        <w:br/>
        <w:t>а</w:t>
      </w:r>
      <w:proofErr w:type="gramStart"/>
      <w:r w:rsidRPr="00DD46D4">
        <w:rPr>
          <w:rFonts w:ascii="Times New Roman" w:eastAsia="Times New Roman" w:hAnsi="Times New Roman" w:cs="Times New Roman"/>
          <w:color w:val="000000"/>
          <w:sz w:val="24"/>
          <w:szCs w:val="28"/>
        </w:rPr>
        <w:t>)д</w:t>
      </w:r>
      <w:proofErr w:type="gramEnd"/>
      <w:r w:rsidRPr="00DD46D4">
        <w:rPr>
          <w:rFonts w:ascii="Times New Roman" w:eastAsia="Times New Roman" w:hAnsi="Times New Roman" w:cs="Times New Roman"/>
          <w:color w:val="000000"/>
          <w:sz w:val="24"/>
          <w:szCs w:val="28"/>
        </w:rPr>
        <w:t>а; </w:t>
      </w:r>
      <w:r w:rsidRPr="00DD46D4">
        <w:rPr>
          <w:rFonts w:ascii="Times New Roman" w:eastAsia="Times New Roman" w:hAnsi="Times New Roman" w:cs="Times New Roman"/>
          <w:color w:val="000000"/>
          <w:sz w:val="24"/>
          <w:szCs w:val="28"/>
        </w:rPr>
        <w:br/>
        <w:t>b)не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 готов отвечать на каждый вопрос так искренне, как только возможно: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бы предпочел временами жить в доме, который находится: </w:t>
      </w:r>
      <w:r w:rsidRPr="00DD46D4">
        <w:rPr>
          <w:rFonts w:ascii="Times New Roman" w:eastAsia="Times New Roman" w:hAnsi="Times New Roman" w:cs="Times New Roman"/>
          <w:color w:val="000000"/>
          <w:sz w:val="24"/>
          <w:szCs w:val="28"/>
        </w:rPr>
        <w:br/>
        <w:t>а) в обжитом городе;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одиноко в глухих лесах.</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в себе достаточно сил, чтобы справиться со своими трудностями: </w:t>
      </w:r>
      <w:r w:rsidRPr="00DD46D4">
        <w:rPr>
          <w:rFonts w:ascii="Times New Roman" w:eastAsia="Times New Roman" w:hAnsi="Times New Roman" w:cs="Times New Roman"/>
          <w:color w:val="000000"/>
          <w:sz w:val="24"/>
          <w:szCs w:val="28"/>
        </w:rPr>
        <w:br/>
        <w:t>а) всегда; </w:t>
      </w:r>
      <w:r w:rsidRPr="00DD46D4">
        <w:rPr>
          <w:rFonts w:ascii="Times New Roman" w:eastAsia="Times New Roman" w:hAnsi="Times New Roman" w:cs="Times New Roman"/>
          <w:color w:val="000000"/>
          <w:sz w:val="24"/>
          <w:szCs w:val="28"/>
        </w:rPr>
        <w:br/>
        <w:t>в) обычно; </w:t>
      </w:r>
      <w:r w:rsidRPr="00DD46D4">
        <w:rPr>
          <w:rFonts w:ascii="Times New Roman" w:eastAsia="Times New Roman" w:hAnsi="Times New Roman" w:cs="Times New Roman"/>
          <w:color w:val="000000"/>
          <w:sz w:val="24"/>
          <w:szCs w:val="28"/>
        </w:rPr>
        <w:br/>
        <w:t>с) редко.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некоторое беспокойство при виде диких животных, даже если они находятся в прочных клетках: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воздерживаюсь от критики людей и их высказываний: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Я делаю саркастические (язвительные) замечания по поводу людей, если они этого, по-моему, заслуживают: </w:t>
      </w:r>
      <w:r w:rsidRPr="00DD46D4">
        <w:rPr>
          <w:rFonts w:ascii="Times New Roman" w:eastAsia="Times New Roman" w:hAnsi="Times New Roman" w:cs="Times New Roman"/>
          <w:color w:val="000000"/>
          <w:sz w:val="24"/>
          <w:szCs w:val="28"/>
        </w:rPr>
        <w:br/>
        <w:t>а) обычно;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никогда.</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больше нравится классическая, чем эстрадная музыка: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бы я увидел дерущимися соседских детей, то я: </w:t>
      </w:r>
      <w:r w:rsidRPr="00DD46D4">
        <w:rPr>
          <w:rFonts w:ascii="Times New Roman" w:eastAsia="Times New Roman" w:hAnsi="Times New Roman" w:cs="Times New Roman"/>
          <w:color w:val="000000"/>
          <w:sz w:val="24"/>
          <w:szCs w:val="28"/>
        </w:rPr>
        <w:br/>
        <w:t>а) дал бы им возможность договориться самим;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рассудил бы их.</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При общении с людьми я: </w:t>
      </w:r>
      <w:r w:rsidRPr="00DD46D4">
        <w:rPr>
          <w:rFonts w:ascii="Times New Roman" w:eastAsia="Times New Roman" w:hAnsi="Times New Roman" w:cs="Times New Roman"/>
          <w:color w:val="000000"/>
          <w:sz w:val="24"/>
          <w:szCs w:val="28"/>
        </w:rPr>
        <w:br/>
        <w:t>а) с готовностью вступаю в разговор;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предпочитаю спокойно оставаться в стороне.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По-моему, интереснее быть: </w:t>
      </w:r>
      <w:r w:rsidRPr="00DD46D4">
        <w:rPr>
          <w:rFonts w:ascii="Times New Roman" w:eastAsia="Times New Roman" w:hAnsi="Times New Roman" w:cs="Times New Roman"/>
          <w:color w:val="000000"/>
          <w:sz w:val="24"/>
          <w:szCs w:val="28"/>
        </w:rPr>
        <w:br/>
        <w:t>а) инженером-строителем;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драматургом.</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остановился бы на улице скорее, чтобы посмотреть на работу художника, чем слушать, как ссорятся люди: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Обычно я могу ладить с самодовольными людьми, несмотря на то, что они хвастаются или слишком много о себе воображают: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По лицу человека всегда можно заметить, что он нечестный: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Было бы хорошо, если бы отпуск (каникулы) был более продолжителен, и каждый был бы обязан его использовать: </w:t>
      </w:r>
      <w:r w:rsidRPr="00DD46D4">
        <w:rPr>
          <w:rFonts w:ascii="Times New Roman" w:eastAsia="Times New Roman" w:hAnsi="Times New Roman" w:cs="Times New Roman"/>
          <w:color w:val="000000"/>
          <w:sz w:val="24"/>
          <w:szCs w:val="28"/>
        </w:rPr>
        <w:br/>
        <w:t>а) согласен;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 согласен.</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предпочел бы работу с возможно большим, но непостоянным заработком, чем работу со скромным, но постоянным окладом: </w:t>
      </w:r>
      <w:r w:rsidRPr="00DD46D4">
        <w:rPr>
          <w:rFonts w:ascii="Times New Roman" w:eastAsia="Times New Roman" w:hAnsi="Times New Roman" w:cs="Times New Roman"/>
          <w:color w:val="000000"/>
          <w:sz w:val="24"/>
          <w:szCs w:val="28"/>
        </w:rPr>
        <w:br/>
        <w:t>а) согласен;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 согласен.</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говорю о своих чувствах: </w:t>
      </w:r>
      <w:r w:rsidRPr="00DD46D4">
        <w:rPr>
          <w:rFonts w:ascii="Times New Roman" w:eastAsia="Times New Roman" w:hAnsi="Times New Roman" w:cs="Times New Roman"/>
          <w:color w:val="000000"/>
          <w:sz w:val="24"/>
          <w:szCs w:val="28"/>
        </w:rPr>
        <w:br/>
        <w:t>а) только если это необходимо;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охотно, когда представится возможность.</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Время от времени у меня возникает чувство неопределенной опасности или внезапного страха по непонятным причинам: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меня неправильно критикуют за что-то, в чем я не виноват, я: </w:t>
      </w:r>
      <w:r w:rsidRPr="00DD46D4">
        <w:rPr>
          <w:rFonts w:ascii="Times New Roman" w:eastAsia="Times New Roman" w:hAnsi="Times New Roman" w:cs="Times New Roman"/>
          <w:color w:val="000000"/>
          <w:sz w:val="24"/>
          <w:szCs w:val="28"/>
        </w:rPr>
        <w:br/>
        <w:t>а) не испытываю чувства вины;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все же чувствую себя немного виноватым.</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За деньги можно купить почти все: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Моим решением руководит больше: </w:t>
      </w:r>
      <w:r w:rsidRPr="00DD46D4">
        <w:rPr>
          <w:rFonts w:ascii="Times New Roman" w:eastAsia="Times New Roman" w:hAnsi="Times New Roman" w:cs="Times New Roman"/>
          <w:color w:val="000000"/>
          <w:sz w:val="24"/>
          <w:szCs w:val="28"/>
        </w:rPr>
        <w:br/>
        <w:t>а) сердце; </w:t>
      </w:r>
      <w:r w:rsidRPr="00DD46D4">
        <w:rPr>
          <w:rFonts w:ascii="Times New Roman" w:eastAsia="Times New Roman" w:hAnsi="Times New Roman" w:cs="Times New Roman"/>
          <w:color w:val="000000"/>
          <w:sz w:val="24"/>
          <w:szCs w:val="28"/>
        </w:rPr>
        <w:br/>
        <w:t>в) сердце и разум в равной степени; </w:t>
      </w:r>
      <w:r w:rsidRPr="00DD46D4">
        <w:rPr>
          <w:rFonts w:ascii="Times New Roman" w:eastAsia="Times New Roman" w:hAnsi="Times New Roman" w:cs="Times New Roman"/>
          <w:color w:val="000000"/>
          <w:sz w:val="24"/>
          <w:szCs w:val="28"/>
        </w:rPr>
        <w:br/>
        <w:t>с) разум.</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Большинство людей были бы больше счастливы, если бы они были ближе друг к другу и поступали так же, как все: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w:t>
      </w:r>
      <w:proofErr w:type="gramStart"/>
      <w:r w:rsidRPr="00DD46D4">
        <w:rPr>
          <w:rFonts w:ascii="Times New Roman" w:eastAsia="Times New Roman" w:hAnsi="Times New Roman" w:cs="Times New Roman"/>
          <w:color w:val="000000"/>
          <w:sz w:val="24"/>
          <w:szCs w:val="28"/>
        </w:rPr>
        <w:t>)н</w:t>
      </w:r>
      <w:proofErr w:type="gramEnd"/>
      <w:r w:rsidRPr="00DD46D4">
        <w:rPr>
          <w:rFonts w:ascii="Times New Roman" w:eastAsia="Times New Roman" w:hAnsi="Times New Roman" w:cs="Times New Roman"/>
          <w:color w:val="000000"/>
          <w:sz w:val="24"/>
          <w:szCs w:val="28"/>
        </w:rPr>
        <w:t>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когда я смотрю в зеркало, мне трудно разобраться, где у меня правая, а где левая сторона: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При разговоре я предпочитаю: </w:t>
      </w:r>
      <w:r w:rsidRPr="00DD46D4">
        <w:rPr>
          <w:rFonts w:ascii="Times New Roman" w:eastAsia="Times New Roman" w:hAnsi="Times New Roman" w:cs="Times New Roman"/>
          <w:color w:val="000000"/>
          <w:sz w:val="24"/>
          <w:szCs w:val="28"/>
        </w:rPr>
        <w:br/>
        <w:t>а) высказывать свои мысли так, как они приходят мне в голову;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 xml:space="preserve">с) сначала сформулировать </w:t>
      </w:r>
      <w:proofErr w:type="gramStart"/>
      <w:r w:rsidRPr="00DD46D4">
        <w:rPr>
          <w:rFonts w:ascii="Times New Roman" w:eastAsia="Times New Roman" w:hAnsi="Times New Roman" w:cs="Times New Roman"/>
          <w:color w:val="000000"/>
          <w:sz w:val="24"/>
          <w:szCs w:val="28"/>
        </w:rPr>
        <w:t>получше</w:t>
      </w:r>
      <w:proofErr w:type="gramEnd"/>
      <w:r w:rsidRPr="00DD46D4">
        <w:rPr>
          <w:rFonts w:ascii="Times New Roman" w:eastAsia="Times New Roman" w:hAnsi="Times New Roman" w:cs="Times New Roman"/>
          <w:color w:val="000000"/>
          <w:sz w:val="24"/>
          <w:szCs w:val="28"/>
        </w:rPr>
        <w:t xml:space="preserve"> свои мысли.</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После того как меня что-то сильно рассердит, я довольно быстро успокаиваюсь: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При одинаковом рабочем времени и заработке было бы интереснее работать: </w:t>
      </w:r>
      <w:r w:rsidRPr="00DD46D4">
        <w:rPr>
          <w:rFonts w:ascii="Times New Roman" w:eastAsia="Times New Roman" w:hAnsi="Times New Roman" w:cs="Times New Roman"/>
          <w:color w:val="000000"/>
          <w:sz w:val="24"/>
          <w:szCs w:val="28"/>
        </w:rPr>
        <w:br/>
        <w:t>а) плотником или поваром;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официантом в хорошем ресторане.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На общественные должности меня выбирали: </w:t>
      </w:r>
      <w:r w:rsidRPr="00DD46D4">
        <w:rPr>
          <w:rFonts w:ascii="Times New Roman" w:eastAsia="Times New Roman" w:hAnsi="Times New Roman" w:cs="Times New Roman"/>
          <w:color w:val="000000"/>
          <w:sz w:val="24"/>
          <w:szCs w:val="28"/>
        </w:rPr>
        <w:br/>
        <w:t>а) очень редко;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много раз.</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«Лопата» относится к «копать», как «нож» относится к: </w:t>
      </w:r>
      <w:r w:rsidRPr="00DD46D4">
        <w:rPr>
          <w:rFonts w:ascii="Times New Roman" w:eastAsia="Times New Roman" w:hAnsi="Times New Roman" w:cs="Times New Roman"/>
          <w:color w:val="000000"/>
          <w:sz w:val="24"/>
          <w:szCs w:val="28"/>
        </w:rPr>
        <w:br/>
        <w:t>а) «острый»; </w:t>
      </w:r>
      <w:r w:rsidRPr="00DD46D4">
        <w:rPr>
          <w:rFonts w:ascii="Times New Roman" w:eastAsia="Times New Roman" w:hAnsi="Times New Roman" w:cs="Times New Roman"/>
          <w:color w:val="000000"/>
          <w:sz w:val="24"/>
          <w:szCs w:val="28"/>
        </w:rPr>
        <w:br/>
        <w:t>в) «резать»; </w:t>
      </w:r>
      <w:r w:rsidRPr="00DD46D4">
        <w:rPr>
          <w:rFonts w:ascii="Times New Roman" w:eastAsia="Times New Roman" w:hAnsi="Times New Roman" w:cs="Times New Roman"/>
          <w:color w:val="000000"/>
          <w:sz w:val="24"/>
          <w:szCs w:val="28"/>
        </w:rPr>
        <w:br/>
        <w:t>с) «указывать».</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 xml:space="preserve">Иногда я не могу </w:t>
      </w:r>
      <w:proofErr w:type="gramStart"/>
      <w:r w:rsidRPr="00DD46D4">
        <w:rPr>
          <w:rFonts w:ascii="Times New Roman" w:eastAsia="Times New Roman" w:hAnsi="Times New Roman" w:cs="Times New Roman"/>
          <w:color w:val="000000"/>
          <w:sz w:val="24"/>
          <w:szCs w:val="28"/>
        </w:rPr>
        <w:t>заснуть</w:t>
      </w:r>
      <w:proofErr w:type="gramEnd"/>
      <w:r w:rsidRPr="00DD46D4">
        <w:rPr>
          <w:rFonts w:ascii="Times New Roman" w:eastAsia="Times New Roman" w:hAnsi="Times New Roman" w:cs="Times New Roman"/>
          <w:color w:val="000000"/>
          <w:sz w:val="24"/>
          <w:szCs w:val="28"/>
        </w:rPr>
        <w:t xml:space="preserve"> потому что какая-нибудь мысль не выходит из головы: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своей жизни я почти всегда достигаю поставленных целей: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Устаревший закон следует изменить: </w:t>
      </w:r>
      <w:r w:rsidRPr="00DD46D4">
        <w:rPr>
          <w:rFonts w:ascii="Times New Roman" w:eastAsia="Times New Roman" w:hAnsi="Times New Roman" w:cs="Times New Roman"/>
          <w:color w:val="000000"/>
          <w:sz w:val="24"/>
          <w:szCs w:val="28"/>
        </w:rPr>
        <w:br/>
        <w:t>а) только после основательного обсуждения;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как можно скорее.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себя «не в своей тарелке», когда мне приходится работать над чем-нибудь, что требует быстрых действий, результаты которых могут повлиять на других людей: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Большинство знакомых считают меня интересным рассказчиком: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я вижу неряшливых, неопрятных людей, я: </w:t>
      </w:r>
      <w:r w:rsidRPr="00DD46D4">
        <w:rPr>
          <w:rFonts w:ascii="Times New Roman" w:eastAsia="Times New Roman" w:hAnsi="Times New Roman" w:cs="Times New Roman"/>
          <w:color w:val="000000"/>
          <w:sz w:val="24"/>
          <w:szCs w:val="28"/>
        </w:rPr>
        <w:br/>
        <w:t>а) принимаю их такими, как они есть;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испытываю отвращение и возмущение.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себя немного не по себе, если неожиданно оказываюсь в центре внимания группы людей: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всегда рад оказаться среди людей, например, в гостях, на танцах, коллективной встрече: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школе я предпочитал (или предпочитаю): </w:t>
      </w:r>
      <w:r w:rsidRPr="00DD46D4">
        <w:rPr>
          <w:rFonts w:ascii="Times New Roman" w:eastAsia="Times New Roman" w:hAnsi="Times New Roman" w:cs="Times New Roman"/>
          <w:color w:val="000000"/>
          <w:sz w:val="24"/>
          <w:szCs w:val="28"/>
        </w:rPr>
        <w:br/>
        <w:t>а) заниматься музыкой, пением;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выпиливать и мастерить что-либо.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меня назначают руководителем чего-либо, я настаиваю на том, чтобы мои указания выполнялись, иначе я отказываюсь от этой работы: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Важнее, чтобы родители: </w:t>
      </w:r>
      <w:r w:rsidRPr="00DD46D4">
        <w:rPr>
          <w:rFonts w:ascii="Times New Roman" w:eastAsia="Times New Roman" w:hAnsi="Times New Roman" w:cs="Times New Roman"/>
          <w:color w:val="000000"/>
          <w:sz w:val="24"/>
          <w:szCs w:val="28"/>
        </w:rPr>
        <w:br/>
        <w:t>а) помогали детям развивать свои чувства;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обучали детей сдерживать свои чувства.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Участвуя в групповой деятельности, я бы предпочел: </w:t>
      </w:r>
      <w:r w:rsidRPr="00DD46D4">
        <w:rPr>
          <w:rFonts w:ascii="Times New Roman" w:eastAsia="Times New Roman" w:hAnsi="Times New Roman" w:cs="Times New Roman"/>
          <w:color w:val="000000"/>
          <w:sz w:val="24"/>
          <w:szCs w:val="28"/>
        </w:rPr>
        <w:br/>
        <w:t>а) постараться улучшить организацию работы;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следить за результатами и соблюдением правил.</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Время от времени у меня появляется потребность в интересной физической деятельности: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Я предпочел бы скорее общаться с вежливыми людьми, чем с грубоватыми и любящими возражать: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себя очень униженным, когда меня критикуют в присутствии группы людей: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меня вызывает начальство, то я: </w:t>
      </w:r>
      <w:r w:rsidRPr="00DD46D4">
        <w:rPr>
          <w:rFonts w:ascii="Times New Roman" w:eastAsia="Times New Roman" w:hAnsi="Times New Roman" w:cs="Times New Roman"/>
          <w:color w:val="000000"/>
          <w:sz w:val="24"/>
          <w:szCs w:val="28"/>
        </w:rPr>
        <w:br/>
        <w:t>а) пользуюсь случаем, чтобы попросить о чем-то нужном мне;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боюсь, что это связано с какой-нибудь оплошностью в моей работе.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наше время требуется: </w:t>
      </w:r>
      <w:r w:rsidRPr="00DD46D4">
        <w:rPr>
          <w:rFonts w:ascii="Times New Roman" w:eastAsia="Times New Roman" w:hAnsi="Times New Roman" w:cs="Times New Roman"/>
          <w:color w:val="000000"/>
          <w:sz w:val="24"/>
          <w:szCs w:val="28"/>
        </w:rPr>
        <w:br/>
        <w:t>а) больше спокойных, солидных людей;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больше «идеалистов», планирующих лучшее будущее.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При чтении я сразу замечаю, когда автор произведения хочет меня в чем-то убедить: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В юности я принимал участие в нескольких спортивных мероприятиях: </w:t>
      </w:r>
      <w:r w:rsidRPr="00DD46D4">
        <w:rPr>
          <w:rFonts w:ascii="Times New Roman" w:eastAsia="Times New Roman" w:hAnsi="Times New Roman" w:cs="Times New Roman"/>
          <w:color w:val="000000"/>
          <w:sz w:val="24"/>
          <w:szCs w:val="28"/>
        </w:rPr>
        <w:br/>
        <w:t>а) иногда; </w:t>
      </w:r>
      <w:r w:rsidRPr="00DD46D4">
        <w:rPr>
          <w:rFonts w:ascii="Times New Roman" w:eastAsia="Times New Roman" w:hAnsi="Times New Roman" w:cs="Times New Roman"/>
          <w:color w:val="000000"/>
          <w:sz w:val="24"/>
          <w:szCs w:val="28"/>
        </w:rPr>
        <w:br/>
        <w:t>в) довольно часто; </w:t>
      </w:r>
      <w:r w:rsidRPr="00DD46D4">
        <w:rPr>
          <w:rFonts w:ascii="Times New Roman" w:eastAsia="Times New Roman" w:hAnsi="Times New Roman" w:cs="Times New Roman"/>
          <w:color w:val="000000"/>
          <w:sz w:val="24"/>
          <w:szCs w:val="28"/>
        </w:rPr>
        <w:br/>
        <w:t>с) многократно.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поддерживаю порядок в моей комнате, все вещи всегда лежат на своих местах: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у меня возникает чувство напряжения и беспокойства, когда я вспоминаю, что произошло в течение дня: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я сомневаюсь, действительно ли люди, с которыми я разговариваю, интересуются тем, что я говорю: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бы пришлось выбирать, то я предпочел бы быть: </w:t>
      </w:r>
      <w:r w:rsidRPr="00DD46D4">
        <w:rPr>
          <w:rFonts w:ascii="Times New Roman" w:eastAsia="Times New Roman" w:hAnsi="Times New Roman" w:cs="Times New Roman"/>
          <w:color w:val="000000"/>
          <w:sz w:val="24"/>
          <w:szCs w:val="28"/>
        </w:rPr>
        <w:br/>
        <w:t>а) лесником;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учителем средней школы.</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На праздники и дни рождения я: </w:t>
      </w:r>
      <w:r w:rsidRPr="00DD46D4">
        <w:rPr>
          <w:rFonts w:ascii="Times New Roman" w:eastAsia="Times New Roman" w:hAnsi="Times New Roman" w:cs="Times New Roman"/>
          <w:color w:val="000000"/>
          <w:sz w:val="24"/>
          <w:szCs w:val="28"/>
        </w:rPr>
        <w:br/>
        <w:t>а) люблю делать подарки; </w:t>
      </w:r>
      <w:r w:rsidRPr="00DD46D4">
        <w:rPr>
          <w:rFonts w:ascii="Times New Roman" w:eastAsia="Times New Roman" w:hAnsi="Times New Roman" w:cs="Times New Roman"/>
          <w:color w:val="000000"/>
          <w:sz w:val="24"/>
          <w:szCs w:val="28"/>
        </w:rPr>
        <w:br/>
        <w:t>в) неопределенно; </w:t>
      </w:r>
      <w:r w:rsidRPr="00DD46D4">
        <w:rPr>
          <w:rFonts w:ascii="Times New Roman" w:eastAsia="Times New Roman" w:hAnsi="Times New Roman" w:cs="Times New Roman"/>
          <w:color w:val="000000"/>
          <w:sz w:val="24"/>
          <w:szCs w:val="28"/>
        </w:rPr>
        <w:br/>
        <w:t>с) считаю, что делать подарки – довольно неприятная вещь.</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«Усталый» относится к «работе», как «гордый» к: </w:t>
      </w:r>
      <w:r w:rsidRPr="00DD46D4">
        <w:rPr>
          <w:rFonts w:ascii="Times New Roman" w:eastAsia="Times New Roman" w:hAnsi="Times New Roman" w:cs="Times New Roman"/>
          <w:color w:val="000000"/>
          <w:sz w:val="24"/>
          <w:szCs w:val="28"/>
        </w:rPr>
        <w:br/>
        <w:t>а) «улыбка»; </w:t>
      </w:r>
      <w:r w:rsidRPr="00DD46D4">
        <w:rPr>
          <w:rFonts w:ascii="Times New Roman" w:eastAsia="Times New Roman" w:hAnsi="Times New Roman" w:cs="Times New Roman"/>
          <w:color w:val="000000"/>
          <w:sz w:val="24"/>
          <w:szCs w:val="28"/>
        </w:rPr>
        <w:br/>
        <w:t>в) «успех»; </w:t>
      </w:r>
      <w:r w:rsidRPr="00DD46D4">
        <w:rPr>
          <w:rFonts w:ascii="Times New Roman" w:eastAsia="Times New Roman" w:hAnsi="Times New Roman" w:cs="Times New Roman"/>
          <w:color w:val="000000"/>
          <w:sz w:val="24"/>
          <w:szCs w:val="28"/>
        </w:rPr>
        <w:br/>
        <w:t>с) «счастливый».</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Какой из следующих предметов по существу отличается от двух других: </w:t>
      </w:r>
      <w:r w:rsidRPr="00DD46D4">
        <w:rPr>
          <w:rFonts w:ascii="Times New Roman" w:eastAsia="Times New Roman" w:hAnsi="Times New Roman" w:cs="Times New Roman"/>
          <w:color w:val="000000"/>
          <w:sz w:val="24"/>
          <w:szCs w:val="28"/>
        </w:rPr>
        <w:br/>
        <w:t>а) свеча; </w:t>
      </w:r>
      <w:r w:rsidRPr="00DD46D4">
        <w:rPr>
          <w:rFonts w:ascii="Times New Roman" w:eastAsia="Times New Roman" w:hAnsi="Times New Roman" w:cs="Times New Roman"/>
          <w:color w:val="000000"/>
          <w:sz w:val="24"/>
          <w:szCs w:val="28"/>
        </w:rPr>
        <w:br/>
        <w:t>в) луна; </w:t>
      </w:r>
      <w:r w:rsidRPr="00DD46D4">
        <w:rPr>
          <w:rFonts w:ascii="Times New Roman" w:eastAsia="Times New Roman" w:hAnsi="Times New Roman" w:cs="Times New Roman"/>
          <w:color w:val="000000"/>
          <w:sz w:val="24"/>
          <w:szCs w:val="28"/>
        </w:rPr>
        <w:br/>
        <w:t>с) электрический свет.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Друзья меня подводили: </w:t>
      </w:r>
      <w:r w:rsidRPr="00DD46D4">
        <w:rPr>
          <w:rFonts w:ascii="Times New Roman" w:eastAsia="Times New Roman" w:hAnsi="Times New Roman" w:cs="Times New Roman"/>
          <w:color w:val="000000"/>
          <w:sz w:val="24"/>
          <w:szCs w:val="28"/>
        </w:rPr>
        <w:br/>
        <w:t>а) очень редко;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довольно часто.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есть качества, по которым я определенно выше большинства людей: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я расстроен, я стараюсь скрыть свои чувства от других: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Я склонен посещать зрелищные мероприятия и развлечения: </w:t>
      </w:r>
      <w:r w:rsidRPr="00DD46D4">
        <w:rPr>
          <w:rFonts w:ascii="Times New Roman" w:eastAsia="Times New Roman" w:hAnsi="Times New Roman" w:cs="Times New Roman"/>
          <w:color w:val="000000"/>
          <w:sz w:val="24"/>
          <w:szCs w:val="28"/>
        </w:rPr>
        <w:br/>
        <w:t>а) чаще, чем раз в неделю (т.е. чаще, чем большинство); </w:t>
      </w:r>
      <w:r w:rsidRPr="00DD46D4">
        <w:rPr>
          <w:rFonts w:ascii="Times New Roman" w:eastAsia="Times New Roman" w:hAnsi="Times New Roman" w:cs="Times New Roman"/>
          <w:color w:val="000000"/>
          <w:sz w:val="24"/>
          <w:szCs w:val="28"/>
        </w:rPr>
        <w:br/>
        <w:t>в) примерно раз в неделю (т.е. как большинство); </w:t>
      </w:r>
      <w:r w:rsidRPr="00DD46D4">
        <w:rPr>
          <w:rFonts w:ascii="Times New Roman" w:eastAsia="Times New Roman" w:hAnsi="Times New Roman" w:cs="Times New Roman"/>
          <w:color w:val="000000"/>
          <w:sz w:val="24"/>
          <w:szCs w:val="28"/>
        </w:rPr>
        <w:br/>
        <w:t>с) реже, чем раз в неделю (т.е. реже, чем большинство).</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Я считаю, что возможность вести себя непринужденно важнее, чем хорошие манеры и уважение к существующим правилам поведения: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Обычно я молчу в присутствии старших по возрасту, опыту и положению: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трудно говорить или декламировать перед большой группой людей: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хорошее чувство ориентировки в незнакомом месте (мне легко сказать, где север – восток – юг – запад):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кто-нибудь рассердится на меня, то я: </w:t>
      </w:r>
      <w:r w:rsidRPr="00DD46D4">
        <w:rPr>
          <w:rFonts w:ascii="Times New Roman" w:eastAsia="Times New Roman" w:hAnsi="Times New Roman" w:cs="Times New Roman"/>
          <w:color w:val="000000"/>
          <w:sz w:val="24"/>
          <w:szCs w:val="28"/>
        </w:rPr>
        <w:br/>
        <w:t>а) постараюсь его успокоить;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раздражаюсь.</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Встречаясь с несправедливостью, я скорее склонен забыть об этом, чем реагировать: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Из моей памяти часто выпадают несущественные тривиальные вещи, например, названия улиц, магазинов: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бы понравилась жизнь ветеринара, лечение и операции на животных: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ем со вкусом, не всегда так аккуратно и тщательно как другие люди: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 xml:space="preserve">Бывают времена, когда у меня нет настроения </w:t>
      </w:r>
      <w:proofErr w:type="gramStart"/>
      <w:r w:rsidRPr="00DD46D4">
        <w:rPr>
          <w:rFonts w:ascii="Times New Roman" w:eastAsia="Times New Roman" w:hAnsi="Times New Roman" w:cs="Times New Roman"/>
          <w:color w:val="000000"/>
          <w:sz w:val="24"/>
          <w:szCs w:val="28"/>
        </w:rPr>
        <w:t>видеть</w:t>
      </w:r>
      <w:proofErr w:type="gramEnd"/>
      <w:r w:rsidRPr="00DD46D4">
        <w:rPr>
          <w:rFonts w:ascii="Times New Roman" w:eastAsia="Times New Roman" w:hAnsi="Times New Roman" w:cs="Times New Roman"/>
          <w:color w:val="000000"/>
          <w:sz w:val="24"/>
          <w:szCs w:val="28"/>
        </w:rPr>
        <w:t xml:space="preserve"> кого бы то ни было: </w:t>
      </w:r>
      <w:r w:rsidRPr="00DD46D4">
        <w:rPr>
          <w:rFonts w:ascii="Times New Roman" w:eastAsia="Times New Roman" w:hAnsi="Times New Roman" w:cs="Times New Roman"/>
          <w:color w:val="000000"/>
          <w:sz w:val="24"/>
          <w:szCs w:val="28"/>
        </w:rPr>
        <w:br/>
        <w:t>а) очень редко;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довольно часто.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меня предупреждают о том, что в моем голосе и манерах слишком проявляется возбуждение: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юности, если я расходился во мнении с родителями, то я: </w:t>
      </w:r>
      <w:r w:rsidRPr="00DD46D4">
        <w:rPr>
          <w:rFonts w:ascii="Times New Roman" w:eastAsia="Times New Roman" w:hAnsi="Times New Roman" w:cs="Times New Roman"/>
          <w:color w:val="000000"/>
          <w:sz w:val="24"/>
          <w:szCs w:val="28"/>
        </w:rPr>
        <w:br/>
        <w:t>а) оставался при своем мнении;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нечто среднее; </w:t>
      </w:r>
      <w:r w:rsidRPr="00DD46D4">
        <w:rPr>
          <w:rFonts w:ascii="Times New Roman" w:eastAsia="Times New Roman" w:hAnsi="Times New Roman" w:cs="Times New Roman"/>
          <w:color w:val="000000"/>
          <w:sz w:val="24"/>
          <w:szCs w:val="28"/>
        </w:rPr>
        <w:br/>
        <w:t>с) соглашался с их авторитетом.</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предпочел бы заниматься самостоятельной работой, а не совместной с другими: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бы больше понравилась спокойная жизнь, чем слава и шумный успех: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большинстве случаев я чувствую себя зрелым человеком: </w:t>
      </w:r>
      <w:r w:rsidRPr="00DD46D4">
        <w:rPr>
          <w:rFonts w:ascii="Times New Roman" w:eastAsia="Times New Roman" w:hAnsi="Times New Roman" w:cs="Times New Roman"/>
          <w:color w:val="000000"/>
          <w:sz w:val="24"/>
          <w:szCs w:val="28"/>
        </w:rPr>
        <w:br/>
        <w:t>а</w:t>
      </w:r>
      <w:proofErr w:type="gramStart"/>
      <w:r w:rsidRPr="00DD46D4">
        <w:rPr>
          <w:rFonts w:ascii="Times New Roman" w:eastAsia="Times New Roman" w:hAnsi="Times New Roman" w:cs="Times New Roman"/>
          <w:color w:val="000000"/>
          <w:sz w:val="24"/>
          <w:szCs w:val="28"/>
        </w:rPr>
        <w:t>)в</w:t>
      </w:r>
      <w:proofErr w:type="gramEnd"/>
      <w:r w:rsidRPr="00DD46D4">
        <w:rPr>
          <w:rFonts w:ascii="Times New Roman" w:eastAsia="Times New Roman" w:hAnsi="Times New Roman" w:cs="Times New Roman"/>
          <w:color w:val="000000"/>
          <w:sz w:val="24"/>
          <w:szCs w:val="28"/>
        </w:rPr>
        <w:t>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Замечания в мой адрес, которые позволяют себе некоторые люди, меня больше расстраивают, чем помогают: </w:t>
      </w:r>
      <w:r w:rsidRPr="00DD46D4">
        <w:rPr>
          <w:rFonts w:ascii="Times New Roman" w:eastAsia="Times New Roman" w:hAnsi="Times New Roman" w:cs="Times New Roman"/>
          <w:color w:val="000000"/>
          <w:sz w:val="24"/>
          <w:szCs w:val="28"/>
        </w:rPr>
        <w:br/>
        <w:t>а)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всегда способен управлять проявлением своих чувств: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Начиная работу над полезным изобретением, я бы предпочел: </w:t>
      </w:r>
      <w:r w:rsidRPr="00DD46D4">
        <w:rPr>
          <w:rFonts w:ascii="Times New Roman" w:eastAsia="Times New Roman" w:hAnsi="Times New Roman" w:cs="Times New Roman"/>
          <w:color w:val="000000"/>
          <w:sz w:val="24"/>
          <w:szCs w:val="28"/>
        </w:rPr>
        <w:br/>
        <w:t>а) разрабатывать его в лаборатории;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заниматься его практической реализацией.</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«Удивление» относится к «странный», как «страх» относится к: </w:t>
      </w:r>
      <w:r w:rsidRPr="00DD46D4">
        <w:rPr>
          <w:rFonts w:ascii="Times New Roman" w:eastAsia="Times New Roman" w:hAnsi="Times New Roman" w:cs="Times New Roman"/>
          <w:color w:val="000000"/>
          <w:sz w:val="24"/>
          <w:szCs w:val="28"/>
        </w:rPr>
        <w:br/>
        <w:t>а) «смелый»; </w:t>
      </w:r>
      <w:r w:rsidRPr="00DD46D4">
        <w:rPr>
          <w:rFonts w:ascii="Times New Roman" w:eastAsia="Times New Roman" w:hAnsi="Times New Roman" w:cs="Times New Roman"/>
          <w:color w:val="000000"/>
          <w:sz w:val="24"/>
          <w:szCs w:val="28"/>
        </w:rPr>
        <w:br/>
        <w:t>в) «тревожный»; </w:t>
      </w:r>
      <w:r w:rsidRPr="00DD46D4">
        <w:rPr>
          <w:rFonts w:ascii="Times New Roman" w:eastAsia="Times New Roman" w:hAnsi="Times New Roman" w:cs="Times New Roman"/>
          <w:color w:val="000000"/>
          <w:sz w:val="24"/>
          <w:szCs w:val="28"/>
        </w:rPr>
        <w:br/>
        <w:t>с) «ужасный».</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Которая из последующих дробей отличается от двух других: </w:t>
      </w:r>
      <w:r w:rsidRPr="00DD46D4">
        <w:rPr>
          <w:rFonts w:ascii="Times New Roman" w:eastAsia="Times New Roman" w:hAnsi="Times New Roman" w:cs="Times New Roman"/>
          <w:color w:val="000000"/>
          <w:sz w:val="24"/>
          <w:szCs w:val="28"/>
        </w:rPr>
        <w:br/>
        <w:t>а) 3/7; </w:t>
      </w:r>
      <w:r w:rsidRPr="00DD46D4">
        <w:rPr>
          <w:rFonts w:ascii="Times New Roman" w:eastAsia="Times New Roman" w:hAnsi="Times New Roman" w:cs="Times New Roman"/>
          <w:color w:val="000000"/>
          <w:sz w:val="24"/>
          <w:szCs w:val="28"/>
        </w:rPr>
        <w:br/>
        <w:t>в) 3/9; </w:t>
      </w:r>
      <w:r w:rsidRPr="00DD46D4">
        <w:rPr>
          <w:rFonts w:ascii="Times New Roman" w:eastAsia="Times New Roman" w:hAnsi="Times New Roman" w:cs="Times New Roman"/>
          <w:color w:val="000000"/>
          <w:sz w:val="24"/>
          <w:szCs w:val="28"/>
        </w:rPr>
        <w:br/>
        <w:t>с) 3/11.</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Кажется, некоторые люди игнорируют и избегают меня, хотя я не знаю, почему: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Отношения ко мне людей не соответствуют моим добрым намерениям: </w:t>
      </w:r>
      <w:r w:rsidRPr="00DD46D4">
        <w:rPr>
          <w:rFonts w:ascii="Times New Roman" w:eastAsia="Times New Roman" w:hAnsi="Times New Roman" w:cs="Times New Roman"/>
          <w:color w:val="000000"/>
          <w:sz w:val="24"/>
          <w:szCs w:val="28"/>
        </w:rPr>
        <w:br/>
        <w:t>а)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Употребление нецензурных выражений вызывает у меня возмущение, даже если не присутствуют лица другого пола: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определенно меньше друзей, чем у большинства людей: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бы очень не хотел находиться в таком месте, где нет таких людей, с которыми можно поговорить: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Люди иногда считают меня небрежным, хотя и думают, что я приятный человек: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Волнение перед выступлением в присутствии многих людей я испытывал: </w:t>
      </w:r>
      <w:r w:rsidRPr="00DD46D4">
        <w:rPr>
          <w:rFonts w:ascii="Times New Roman" w:eastAsia="Times New Roman" w:hAnsi="Times New Roman" w:cs="Times New Roman"/>
          <w:color w:val="000000"/>
          <w:sz w:val="24"/>
          <w:szCs w:val="28"/>
        </w:rPr>
        <w:br/>
        <w:t>а) довольно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почти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я нахожусь в большой группе людей, то я предпочитаю молчать и предоставляю слово другим: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предпочитаю читать: </w:t>
      </w:r>
      <w:r w:rsidRPr="00DD46D4">
        <w:rPr>
          <w:rFonts w:ascii="Times New Roman" w:eastAsia="Times New Roman" w:hAnsi="Times New Roman" w:cs="Times New Roman"/>
          <w:color w:val="000000"/>
          <w:sz w:val="24"/>
          <w:szCs w:val="28"/>
        </w:rPr>
        <w:br/>
        <w:t>а) реалистические описания военных и политических сражений;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роман, где много чувств и воображения.</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люди пытаются мною командовать, то я поступаю как раз наоборот: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Начальник или члены моей семьи критикуют меня только тогда, когда к этому действительно есть повод: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На улицах или в магазинах мне не нравится, когда некоторые люди пристально разглядывают других: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Во время длительной поездки я бы предпочел: </w:t>
      </w:r>
      <w:r w:rsidRPr="00DD46D4">
        <w:rPr>
          <w:rFonts w:ascii="Times New Roman" w:eastAsia="Times New Roman" w:hAnsi="Times New Roman" w:cs="Times New Roman"/>
          <w:color w:val="000000"/>
          <w:sz w:val="24"/>
          <w:szCs w:val="28"/>
        </w:rPr>
        <w:br/>
        <w:t>а) читать что-нибудь серьезное, но интересное; </w:t>
      </w:r>
      <w:r w:rsidRPr="00DD46D4">
        <w:rPr>
          <w:rFonts w:ascii="Times New Roman" w:eastAsia="Times New Roman" w:hAnsi="Times New Roman" w:cs="Times New Roman"/>
          <w:color w:val="000000"/>
          <w:sz w:val="24"/>
          <w:szCs w:val="28"/>
        </w:rPr>
        <w:br/>
        <w:t>в) неопределенно; </w:t>
      </w:r>
      <w:r w:rsidRPr="00DD46D4">
        <w:rPr>
          <w:rFonts w:ascii="Times New Roman" w:eastAsia="Times New Roman" w:hAnsi="Times New Roman" w:cs="Times New Roman"/>
          <w:color w:val="000000"/>
          <w:sz w:val="24"/>
          <w:szCs w:val="28"/>
        </w:rPr>
        <w:br/>
        <w:t>с) провести время, беседуя с кем-нибудь из пассажиров.</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ситуациях, которые могут стать опасными, я громко разговариваю, хотя это выглядит невежливо и нарушает спокойствие: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знакомые плохо обращаются со мной и показывают свою неприязнь, то: </w:t>
      </w:r>
      <w:r w:rsidRPr="00DD46D4">
        <w:rPr>
          <w:rFonts w:ascii="Times New Roman" w:eastAsia="Times New Roman" w:hAnsi="Times New Roman" w:cs="Times New Roman"/>
          <w:color w:val="000000"/>
          <w:sz w:val="24"/>
          <w:szCs w:val="28"/>
        </w:rPr>
        <w:br/>
        <w:t>а) меня это совершенно не трогает;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нечто среднее; </w:t>
      </w:r>
      <w:r w:rsidRPr="00DD46D4">
        <w:rPr>
          <w:rFonts w:ascii="Times New Roman" w:eastAsia="Times New Roman" w:hAnsi="Times New Roman" w:cs="Times New Roman"/>
          <w:color w:val="000000"/>
          <w:sz w:val="24"/>
          <w:szCs w:val="28"/>
        </w:rPr>
        <w:br/>
        <w:t>с) я расстраиваюсь.</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смущаюсь, когда меня хвалят или говорят мне комплименты: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бы предпочел иметь работу: </w:t>
      </w:r>
      <w:r w:rsidRPr="00DD46D4">
        <w:rPr>
          <w:rFonts w:ascii="Times New Roman" w:eastAsia="Times New Roman" w:hAnsi="Times New Roman" w:cs="Times New Roman"/>
          <w:color w:val="000000"/>
          <w:sz w:val="24"/>
          <w:szCs w:val="28"/>
        </w:rPr>
        <w:br/>
        <w:t>а) с постоянным окладом;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с большим окладом, который бы зависел от моей способности показать людям, чего я стою.</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Чтобы быть информированным, я предпочитаю получать сведения: </w:t>
      </w:r>
      <w:r w:rsidRPr="00DD46D4">
        <w:rPr>
          <w:rFonts w:ascii="Times New Roman" w:eastAsia="Times New Roman" w:hAnsi="Times New Roman" w:cs="Times New Roman"/>
          <w:color w:val="000000"/>
          <w:sz w:val="24"/>
          <w:szCs w:val="28"/>
        </w:rPr>
        <w:br/>
        <w:t>а) в общении с людьми;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из литературы.</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нравится принимать активное участие в общественной работе: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При выполнении задания я удовлетворяюсь только тогда, когда должное внимание будет уделено всем мелочам: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Даже самые незначительные неудачи иногда меня слишком раздражают: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Сон у меня всегда крепкий, я никогда не хожу и не разговариваю во сне: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Для меня интереснее работа, при которой: </w:t>
      </w:r>
      <w:r w:rsidRPr="00DD46D4">
        <w:rPr>
          <w:rFonts w:ascii="Times New Roman" w:eastAsia="Times New Roman" w:hAnsi="Times New Roman" w:cs="Times New Roman"/>
          <w:color w:val="000000"/>
          <w:sz w:val="24"/>
          <w:szCs w:val="28"/>
        </w:rPr>
        <w:br/>
        <w:t>а) нужно разговаривать с людьми;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нужно заниматься счетами и записями.</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«Размер» так относится к «длине», как «нечестный» к: </w:t>
      </w:r>
      <w:r w:rsidRPr="00DD46D4">
        <w:rPr>
          <w:rFonts w:ascii="Times New Roman" w:eastAsia="Times New Roman" w:hAnsi="Times New Roman" w:cs="Times New Roman"/>
          <w:color w:val="000000"/>
          <w:sz w:val="24"/>
          <w:szCs w:val="28"/>
        </w:rPr>
        <w:br/>
        <w:t>а) «тюрьма»; </w:t>
      </w:r>
      <w:r w:rsidRPr="00DD46D4">
        <w:rPr>
          <w:rFonts w:ascii="Times New Roman" w:eastAsia="Times New Roman" w:hAnsi="Times New Roman" w:cs="Times New Roman"/>
          <w:color w:val="000000"/>
          <w:sz w:val="24"/>
          <w:szCs w:val="28"/>
        </w:rPr>
        <w:br/>
        <w:t>в) «нарушение»; </w:t>
      </w:r>
      <w:r w:rsidRPr="00DD46D4">
        <w:rPr>
          <w:rFonts w:ascii="Times New Roman" w:eastAsia="Times New Roman" w:hAnsi="Times New Roman" w:cs="Times New Roman"/>
          <w:color w:val="000000"/>
          <w:sz w:val="24"/>
          <w:szCs w:val="28"/>
        </w:rPr>
        <w:br/>
        <w:t>с) «кража».</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«АБ» так относится к «ГВ», как «СР» относится к: </w:t>
      </w:r>
      <w:r w:rsidRPr="00DD46D4">
        <w:rPr>
          <w:rFonts w:ascii="Times New Roman" w:eastAsia="Times New Roman" w:hAnsi="Times New Roman" w:cs="Times New Roman"/>
          <w:color w:val="000000"/>
          <w:sz w:val="24"/>
          <w:szCs w:val="28"/>
        </w:rPr>
        <w:br/>
        <w:t>а) «ПО»; </w:t>
      </w:r>
      <w:r w:rsidRPr="00DD46D4">
        <w:rPr>
          <w:rFonts w:ascii="Times New Roman" w:eastAsia="Times New Roman" w:hAnsi="Times New Roman" w:cs="Times New Roman"/>
          <w:color w:val="000000"/>
          <w:sz w:val="24"/>
          <w:szCs w:val="28"/>
        </w:rPr>
        <w:br/>
        <w:t>в) «ОП»; </w:t>
      </w:r>
      <w:r w:rsidRPr="00DD46D4">
        <w:rPr>
          <w:rFonts w:ascii="Times New Roman" w:eastAsia="Times New Roman" w:hAnsi="Times New Roman" w:cs="Times New Roman"/>
          <w:color w:val="000000"/>
          <w:sz w:val="24"/>
          <w:szCs w:val="28"/>
        </w:rPr>
        <w:br/>
        <w:t>с) «ТУ».</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люди ведут себя неразумно, то я: </w:t>
      </w:r>
      <w:r w:rsidRPr="00DD46D4">
        <w:rPr>
          <w:rFonts w:ascii="Times New Roman" w:eastAsia="Times New Roman" w:hAnsi="Times New Roman" w:cs="Times New Roman"/>
          <w:color w:val="000000"/>
          <w:sz w:val="24"/>
          <w:szCs w:val="28"/>
        </w:rPr>
        <w:br/>
        <w:t>а) молчу;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 xml:space="preserve">с) </w:t>
      </w:r>
      <w:proofErr w:type="gramStart"/>
      <w:r w:rsidRPr="00DD46D4">
        <w:rPr>
          <w:rFonts w:ascii="Times New Roman" w:eastAsia="Times New Roman" w:hAnsi="Times New Roman" w:cs="Times New Roman"/>
          <w:color w:val="000000"/>
          <w:sz w:val="24"/>
          <w:szCs w:val="28"/>
        </w:rPr>
        <w:t>высказываю свое презрение</w:t>
      </w:r>
      <w:proofErr w:type="gramEnd"/>
      <w:r w:rsidRPr="00DD46D4">
        <w:rPr>
          <w:rFonts w:ascii="Times New Roman" w:eastAsia="Times New Roman" w:hAnsi="Times New Roman" w:cs="Times New Roman"/>
          <w:color w:val="000000"/>
          <w:sz w:val="24"/>
          <w:szCs w:val="28"/>
        </w:rPr>
        <w:t>.</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кто-нибудь громко разговаривает, когда я слушаю музыку: </w:t>
      </w:r>
      <w:r w:rsidRPr="00DD46D4">
        <w:rPr>
          <w:rFonts w:ascii="Times New Roman" w:eastAsia="Times New Roman" w:hAnsi="Times New Roman" w:cs="Times New Roman"/>
          <w:color w:val="000000"/>
          <w:sz w:val="24"/>
          <w:szCs w:val="28"/>
        </w:rPr>
        <w:br/>
        <w:t>а) могу сосредоточиться на музыке, не отвлекаться;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чувствую, что это портит мне удовольствие и раздражает.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Меня лучше характеризовать как: </w:t>
      </w:r>
      <w:r w:rsidRPr="00DD46D4">
        <w:rPr>
          <w:rFonts w:ascii="Times New Roman" w:eastAsia="Times New Roman" w:hAnsi="Times New Roman" w:cs="Times New Roman"/>
          <w:color w:val="000000"/>
          <w:sz w:val="24"/>
          <w:szCs w:val="28"/>
        </w:rPr>
        <w:br/>
        <w:t>а) вежливого и спокойного;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энергичного.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общественных мероприятиях я принимаю участие только тогда, когда это нужно, а в иных случаях избегаю их: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Быть осторожным и не ждать хорошего лучше, чем быть оптимистом и всегда ждать успеха: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Думая о трудностях в своей работе, я: </w:t>
      </w:r>
      <w:r w:rsidRPr="00DD46D4">
        <w:rPr>
          <w:rFonts w:ascii="Times New Roman" w:eastAsia="Times New Roman" w:hAnsi="Times New Roman" w:cs="Times New Roman"/>
          <w:color w:val="000000"/>
          <w:sz w:val="24"/>
          <w:szCs w:val="28"/>
        </w:rPr>
        <w:br/>
        <w:t>а) стараюсь планировать заранее, прежде чем встретить трудность;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считаю, что справлюсь с трудностями по мере того, как они возникнут.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легко вступить в контакт с людьми во время различных общественных мероприятий: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требуется немного дипломатии и умения убедить, чтобы побудить людей что-либо сделать, обычно об этом просят меня: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Интересно быть: </w:t>
      </w:r>
      <w:r w:rsidRPr="00DD46D4">
        <w:rPr>
          <w:rFonts w:ascii="Times New Roman" w:eastAsia="Times New Roman" w:hAnsi="Times New Roman" w:cs="Times New Roman"/>
          <w:color w:val="000000"/>
          <w:sz w:val="24"/>
          <w:szCs w:val="28"/>
        </w:rPr>
        <w:br/>
        <w:t>а) консультантом, помогающим людям выбирать профессию;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руководителем технического предприятия.</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я уверен, что человек несправедлив или ведет себя эгоистично, я указываю на это, даже если это связано с неприятностями: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я говорю глупости ради шутки, чтобы удивить людей и посмотреть, что они на это скажут: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бы понравилось быть газетным критиком в разделе драмы, театра, концертов: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никогда не бывает потребности что-нибудь рисовать или вертеть в руках, ерзать на месте, когда приходится долго сидеть на собрании: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Если кто-нибудь говорит мне что-то неправильное, то я скорее подумаю: </w:t>
      </w:r>
      <w:r w:rsidRPr="00DD46D4">
        <w:rPr>
          <w:rFonts w:ascii="Times New Roman" w:eastAsia="Times New Roman" w:hAnsi="Times New Roman" w:cs="Times New Roman"/>
          <w:color w:val="000000"/>
          <w:sz w:val="24"/>
          <w:szCs w:val="28"/>
        </w:rPr>
        <w:br/>
        <w:t>а) он – лжец;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по-видимому, он плохо информирован.</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чувствую, что мне угрожает какое-то наказание, даже когда я ничего плохого не сделал: </w:t>
      </w:r>
      <w:r w:rsidRPr="00DD46D4">
        <w:rPr>
          <w:rFonts w:ascii="Times New Roman" w:eastAsia="Times New Roman" w:hAnsi="Times New Roman" w:cs="Times New Roman"/>
          <w:color w:val="000000"/>
          <w:sz w:val="24"/>
          <w:szCs w:val="28"/>
        </w:rPr>
        <w:br/>
        <w:t>а)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Мнение о том, что болезнь также часто бывает от психических, как и от физических факторов, сильно преувеличено: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Торжественность и величие традиционных церемоний следует сохранить: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Мысль о том, что люди подумают, будто я веду себя необычно или странно, меня беспокоит: </w:t>
      </w:r>
      <w:r w:rsidRPr="00DD46D4">
        <w:rPr>
          <w:rFonts w:ascii="Times New Roman" w:eastAsia="Times New Roman" w:hAnsi="Times New Roman" w:cs="Times New Roman"/>
          <w:color w:val="000000"/>
          <w:sz w:val="24"/>
          <w:szCs w:val="28"/>
        </w:rPr>
        <w:br/>
        <w:t>а) очень; </w:t>
      </w:r>
      <w:r w:rsidRPr="00DD46D4">
        <w:rPr>
          <w:rFonts w:ascii="Times New Roman" w:eastAsia="Times New Roman" w:hAnsi="Times New Roman" w:cs="Times New Roman"/>
          <w:color w:val="000000"/>
          <w:sz w:val="24"/>
          <w:szCs w:val="28"/>
        </w:rPr>
        <w:br/>
        <w:t>в) немного; </w:t>
      </w:r>
      <w:r w:rsidRPr="00DD46D4">
        <w:rPr>
          <w:rFonts w:ascii="Times New Roman" w:eastAsia="Times New Roman" w:hAnsi="Times New Roman" w:cs="Times New Roman"/>
          <w:color w:val="000000"/>
          <w:sz w:val="24"/>
          <w:szCs w:val="28"/>
        </w:rPr>
        <w:br/>
        <w:t>с) совсем не беспокоит.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Выполняя какое-либо дело, я бы предпочел работать: </w:t>
      </w:r>
      <w:r w:rsidRPr="00DD46D4">
        <w:rPr>
          <w:rFonts w:ascii="Times New Roman" w:eastAsia="Times New Roman" w:hAnsi="Times New Roman" w:cs="Times New Roman"/>
          <w:color w:val="000000"/>
          <w:sz w:val="24"/>
          <w:szCs w:val="28"/>
        </w:rPr>
        <w:br/>
        <w:t>а) в составе коллектива;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самостоятельно.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бывают периоды, когда мне трудно избавиться от чувства жалости к себе: </w:t>
      </w:r>
      <w:r w:rsidRPr="00DD46D4">
        <w:rPr>
          <w:rFonts w:ascii="Times New Roman" w:eastAsia="Times New Roman" w:hAnsi="Times New Roman" w:cs="Times New Roman"/>
          <w:color w:val="000000"/>
          <w:sz w:val="24"/>
          <w:szCs w:val="28"/>
        </w:rPr>
        <w:br/>
        <w:t>а)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Часто я слишком быстро начинаю сердиться на людей: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 xml:space="preserve">Я всегда могу без труда изменить свои старые привычки и не возвращаться к </w:t>
      </w:r>
      <w:proofErr w:type="gramStart"/>
      <w:r w:rsidRPr="00DD46D4">
        <w:rPr>
          <w:rFonts w:ascii="Times New Roman" w:eastAsia="Times New Roman" w:hAnsi="Times New Roman" w:cs="Times New Roman"/>
          <w:color w:val="000000"/>
          <w:sz w:val="24"/>
          <w:szCs w:val="28"/>
        </w:rPr>
        <w:t>прежнему</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бы зарплата была одинаковой, то я предпочел бы быть: </w:t>
      </w:r>
      <w:r w:rsidRPr="00DD46D4">
        <w:rPr>
          <w:rFonts w:ascii="Times New Roman" w:eastAsia="Times New Roman" w:hAnsi="Times New Roman" w:cs="Times New Roman"/>
          <w:color w:val="000000"/>
          <w:sz w:val="24"/>
          <w:szCs w:val="28"/>
        </w:rPr>
        <w:br/>
        <w:t>а) адвокатом;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пилотом или капитаном судна.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«Лучшее» так относится к «наихудшее», как «медленное» к: </w:t>
      </w:r>
      <w:r w:rsidRPr="00DD46D4">
        <w:rPr>
          <w:rFonts w:ascii="Times New Roman" w:eastAsia="Times New Roman" w:hAnsi="Times New Roman" w:cs="Times New Roman"/>
          <w:color w:val="000000"/>
          <w:sz w:val="24"/>
          <w:szCs w:val="28"/>
        </w:rPr>
        <w:br/>
        <w:t>а) «быстрое»; </w:t>
      </w:r>
      <w:r w:rsidRPr="00DD46D4">
        <w:rPr>
          <w:rFonts w:ascii="Times New Roman" w:eastAsia="Times New Roman" w:hAnsi="Times New Roman" w:cs="Times New Roman"/>
          <w:color w:val="000000"/>
          <w:sz w:val="24"/>
          <w:szCs w:val="28"/>
        </w:rPr>
        <w:br/>
        <w:t>в) «лучшее»; </w:t>
      </w:r>
      <w:r w:rsidRPr="00DD46D4">
        <w:rPr>
          <w:rFonts w:ascii="Times New Roman" w:eastAsia="Times New Roman" w:hAnsi="Times New Roman" w:cs="Times New Roman"/>
          <w:color w:val="000000"/>
          <w:sz w:val="24"/>
          <w:szCs w:val="28"/>
        </w:rPr>
        <w:br/>
        <w:t>с) «быстрейшее».</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Каким из приведенных ниже сочетаний следует продолжить буквенный ряд РООООРРОООРРР...: </w:t>
      </w:r>
      <w:r w:rsidRPr="00DD46D4">
        <w:rPr>
          <w:rFonts w:ascii="Times New Roman" w:eastAsia="Times New Roman" w:hAnsi="Times New Roman" w:cs="Times New Roman"/>
          <w:color w:val="000000"/>
          <w:sz w:val="24"/>
          <w:szCs w:val="28"/>
        </w:rPr>
        <w:br/>
        <w:t>а) ОРРР;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ООРР; </w:t>
      </w:r>
      <w:r w:rsidRPr="00DD46D4">
        <w:rPr>
          <w:rFonts w:ascii="Times New Roman" w:eastAsia="Times New Roman" w:hAnsi="Times New Roman" w:cs="Times New Roman"/>
          <w:color w:val="000000"/>
          <w:sz w:val="24"/>
          <w:szCs w:val="28"/>
        </w:rPr>
        <w:br/>
        <w:t>с) РООО.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приходит время осуществить то, что я планировал и на что надеялся, я обнаруживаю, что уже пропало желание делать это: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Большей частью я могу продолжать работать тщательно, не обращая внимания на шум, создаваемый другими: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я говорю посторонним вещи, кажущиеся мне важными, независимо от того, спрашивают ли они об этом: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Много свободного времени я провожу в разговорах с друзьями о прошлых развлечениях, от которых я получал удовольствие: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нравится устраивать какие-нибудь смелые рискованные выходки «смеха ради»: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Вид неубранной комнаты очень раздражает меня: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считаю себя общительным открытым человеком: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общении я: </w:t>
      </w:r>
      <w:r w:rsidRPr="00DD46D4">
        <w:rPr>
          <w:rFonts w:ascii="Times New Roman" w:eastAsia="Times New Roman" w:hAnsi="Times New Roman" w:cs="Times New Roman"/>
          <w:color w:val="000000"/>
          <w:sz w:val="24"/>
          <w:szCs w:val="28"/>
        </w:rPr>
        <w:br/>
        <w:t>а) свободно проявляю свои чувства;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держу свои переживания «при себе».</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люблю музыку: </w:t>
      </w:r>
      <w:r w:rsidRPr="00DD46D4">
        <w:rPr>
          <w:rFonts w:ascii="Times New Roman" w:eastAsia="Times New Roman" w:hAnsi="Times New Roman" w:cs="Times New Roman"/>
          <w:color w:val="000000"/>
          <w:sz w:val="24"/>
          <w:szCs w:val="28"/>
        </w:rPr>
        <w:br/>
        <w:t>а) легкую, живую;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чувствительную.</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Красота поэмы восхищает меня больше, чем красота хорошо сделанного оружия: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мое удачное замечание остается незамеченным окружающими, то я: </w:t>
      </w:r>
      <w:r w:rsidRPr="00DD46D4">
        <w:rPr>
          <w:rFonts w:ascii="Times New Roman" w:eastAsia="Times New Roman" w:hAnsi="Times New Roman" w:cs="Times New Roman"/>
          <w:color w:val="000000"/>
          <w:sz w:val="24"/>
          <w:szCs w:val="28"/>
        </w:rPr>
        <w:br/>
        <w:t>а) смирюсь с этим;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даю людям возможность услышать его еще раз.</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Мне бы понравилось работать фотокорреспондентом: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Нужно быть осторожным в общении с незнакомыми, так как можно, например, заразиться: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При поездке за границу я бы предпочел быть под руководством экскурсовода, чем самому планировать маршрут: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Меня справедливо считают упорным и трудолюбивым, но не слишком преуспевающим человеком: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люди пользуются моим хорошим отношением в своих интересах, то я не возмущаюсь этим и вскоре об этом забываю: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при обсуждении какого-либо вопроса среди участников возникает ожесточенный спор, то я предпочитаю: </w:t>
      </w:r>
      <w:r w:rsidRPr="00DD46D4">
        <w:rPr>
          <w:rFonts w:ascii="Times New Roman" w:eastAsia="Times New Roman" w:hAnsi="Times New Roman" w:cs="Times New Roman"/>
          <w:color w:val="000000"/>
          <w:sz w:val="24"/>
          <w:szCs w:val="28"/>
        </w:rPr>
        <w:br/>
        <w:t>а) увидеть, кто же «победил»;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чтобы спор разрешился мирно.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предпочитаю планировать что-либо самостоятельно, без вмешательства и предложений со стороны других: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чувство зависти влияет на мои действия: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твердо верю, что начальник может быть не всегда прав, но он всегда имеет право быть начальником: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я думаю обо всем, что еще предстоит сделать, у меня появляется чувство напряженности: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зрители мне что-либо кричат во время игры, меня это не трогает: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Интереснее быть: </w:t>
      </w:r>
      <w:r w:rsidRPr="00DD46D4">
        <w:rPr>
          <w:rFonts w:ascii="Times New Roman" w:eastAsia="Times New Roman" w:hAnsi="Times New Roman" w:cs="Times New Roman"/>
          <w:color w:val="000000"/>
          <w:sz w:val="24"/>
          <w:szCs w:val="28"/>
        </w:rPr>
        <w:br/>
        <w:t>а) художником;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организатором культурных развлечений.</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Которое из следующих слов не относится к двум другим: </w:t>
      </w:r>
      <w:r w:rsidRPr="00DD46D4">
        <w:rPr>
          <w:rFonts w:ascii="Times New Roman" w:eastAsia="Times New Roman" w:hAnsi="Times New Roman" w:cs="Times New Roman"/>
          <w:color w:val="000000"/>
          <w:sz w:val="24"/>
          <w:szCs w:val="28"/>
        </w:rPr>
        <w:br/>
        <w:t>а) любые; </w:t>
      </w:r>
      <w:r w:rsidRPr="00DD46D4">
        <w:rPr>
          <w:rFonts w:ascii="Times New Roman" w:eastAsia="Times New Roman" w:hAnsi="Times New Roman" w:cs="Times New Roman"/>
          <w:color w:val="000000"/>
          <w:sz w:val="24"/>
          <w:szCs w:val="28"/>
        </w:rPr>
        <w:br/>
        <w:t>в) некоторые; </w:t>
      </w:r>
      <w:r w:rsidRPr="00DD46D4">
        <w:rPr>
          <w:rFonts w:ascii="Times New Roman" w:eastAsia="Times New Roman" w:hAnsi="Times New Roman" w:cs="Times New Roman"/>
          <w:color w:val="000000"/>
          <w:sz w:val="24"/>
          <w:szCs w:val="28"/>
        </w:rPr>
        <w:br/>
        <w:t>с) большинство.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«Пламя» так относится к «жар», как «роза» относится к: </w:t>
      </w:r>
      <w:r w:rsidRPr="00DD46D4">
        <w:rPr>
          <w:rFonts w:ascii="Times New Roman" w:eastAsia="Times New Roman" w:hAnsi="Times New Roman" w:cs="Times New Roman"/>
          <w:color w:val="000000"/>
          <w:sz w:val="24"/>
          <w:szCs w:val="28"/>
        </w:rPr>
        <w:br/>
        <w:t>а) «шип»; </w:t>
      </w:r>
      <w:r w:rsidRPr="00DD46D4">
        <w:rPr>
          <w:rFonts w:ascii="Times New Roman" w:eastAsia="Times New Roman" w:hAnsi="Times New Roman" w:cs="Times New Roman"/>
          <w:color w:val="000000"/>
          <w:sz w:val="24"/>
          <w:szCs w:val="28"/>
        </w:rPr>
        <w:br/>
        <w:t>в) «красивые лепестки»; </w:t>
      </w:r>
      <w:r w:rsidRPr="00DD46D4">
        <w:rPr>
          <w:rFonts w:ascii="Times New Roman" w:eastAsia="Times New Roman" w:hAnsi="Times New Roman" w:cs="Times New Roman"/>
          <w:color w:val="000000"/>
          <w:sz w:val="24"/>
          <w:szCs w:val="28"/>
        </w:rPr>
        <w:br/>
        <w:t>с) «аромат».</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У меня бывают яркие сновидения, мешающие мне спать: </w:t>
      </w:r>
      <w:r w:rsidRPr="00DD46D4">
        <w:rPr>
          <w:rFonts w:ascii="Times New Roman" w:eastAsia="Times New Roman" w:hAnsi="Times New Roman" w:cs="Times New Roman"/>
          <w:color w:val="000000"/>
          <w:sz w:val="24"/>
          <w:szCs w:val="28"/>
        </w:rPr>
        <w:br/>
        <w:t>а) часто; </w:t>
      </w:r>
      <w:r w:rsidRPr="00DD46D4">
        <w:rPr>
          <w:rFonts w:ascii="Times New Roman" w:eastAsia="Times New Roman" w:hAnsi="Times New Roman" w:cs="Times New Roman"/>
          <w:color w:val="000000"/>
          <w:sz w:val="24"/>
          <w:szCs w:val="28"/>
        </w:rPr>
        <w:br/>
        <w:t>в) иногда; </w:t>
      </w:r>
      <w:r w:rsidRPr="00DD46D4">
        <w:rPr>
          <w:rFonts w:ascii="Times New Roman" w:eastAsia="Times New Roman" w:hAnsi="Times New Roman" w:cs="Times New Roman"/>
          <w:color w:val="000000"/>
          <w:sz w:val="24"/>
          <w:szCs w:val="28"/>
        </w:rPr>
        <w:br/>
        <w:t>с) практически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на пути к успеху стоят серьезные препятствия, я все-таки предпочитаю рискнуть: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Когда я нахожусь в группе людей, приступающих к какой-то работе, то само собой получается, что я оказываюсь во главе их: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больше нравится в одежде спокойная корректность, чем бросающаяся в глаза индивидуальность: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больше нравится провести вечер за спокойным любимым занятием, чем в оживленной компании: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не обращаю внимания на доброжелательные советы других, даже когда эти советы могли бы быть полезными: </w:t>
      </w:r>
      <w:r w:rsidRPr="00DD46D4">
        <w:rPr>
          <w:rFonts w:ascii="Times New Roman" w:eastAsia="Times New Roman" w:hAnsi="Times New Roman" w:cs="Times New Roman"/>
          <w:color w:val="000000"/>
          <w:sz w:val="24"/>
          <w:szCs w:val="28"/>
        </w:rPr>
        <w:br/>
        <w:t>а) иногда; </w:t>
      </w:r>
      <w:r w:rsidRPr="00DD46D4">
        <w:rPr>
          <w:rFonts w:ascii="Times New Roman" w:eastAsia="Times New Roman" w:hAnsi="Times New Roman" w:cs="Times New Roman"/>
          <w:color w:val="000000"/>
          <w:sz w:val="24"/>
          <w:szCs w:val="28"/>
        </w:rPr>
        <w:br/>
        <w:t>в) почти никогда; </w:t>
      </w:r>
      <w:r w:rsidRPr="00DD46D4">
        <w:rPr>
          <w:rFonts w:ascii="Times New Roman" w:eastAsia="Times New Roman" w:hAnsi="Times New Roman" w:cs="Times New Roman"/>
          <w:color w:val="000000"/>
          <w:sz w:val="24"/>
          <w:szCs w:val="28"/>
        </w:rPr>
        <w:br/>
        <w:t>с) никогда.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своих поступках я всегда стараюсь придерживаться общепринятых правил поведения: </w:t>
      </w:r>
      <w:r w:rsidRPr="00DD46D4">
        <w:rPr>
          <w:rFonts w:ascii="Times New Roman" w:eastAsia="Times New Roman" w:hAnsi="Times New Roman" w:cs="Times New Roman"/>
          <w:color w:val="000000"/>
          <w:sz w:val="24"/>
          <w:szCs w:val="28"/>
        </w:rPr>
        <w:br/>
        <w:t>а</w:t>
      </w:r>
      <w:proofErr w:type="gramStart"/>
      <w:r w:rsidRPr="00DD46D4">
        <w:rPr>
          <w:rFonts w:ascii="Times New Roman" w:eastAsia="Times New Roman" w:hAnsi="Times New Roman" w:cs="Times New Roman"/>
          <w:color w:val="000000"/>
          <w:sz w:val="24"/>
          <w:szCs w:val="28"/>
        </w:rPr>
        <w:t>)д</w:t>
      </w:r>
      <w:proofErr w:type="gramEnd"/>
      <w:r w:rsidRPr="00DD46D4">
        <w:rPr>
          <w:rFonts w:ascii="Times New Roman" w:eastAsia="Times New Roman" w:hAnsi="Times New Roman" w:cs="Times New Roman"/>
          <w:color w:val="000000"/>
          <w:sz w:val="24"/>
          <w:szCs w:val="28"/>
        </w:rPr>
        <w:t>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не очень нравится, когда смотрят, как я работаю: </w:t>
      </w:r>
      <w:r w:rsidRPr="00DD46D4">
        <w:rPr>
          <w:rFonts w:ascii="Times New Roman" w:eastAsia="Times New Roman" w:hAnsi="Times New Roman" w:cs="Times New Roman"/>
          <w:color w:val="000000"/>
          <w:sz w:val="24"/>
          <w:szCs w:val="28"/>
        </w:rPr>
        <w:br/>
        <w:t>а</w:t>
      </w:r>
      <w:proofErr w:type="gramStart"/>
      <w:r w:rsidRPr="00DD46D4">
        <w:rPr>
          <w:rFonts w:ascii="Times New Roman" w:eastAsia="Times New Roman" w:hAnsi="Times New Roman" w:cs="Times New Roman"/>
          <w:color w:val="000000"/>
          <w:sz w:val="24"/>
          <w:szCs w:val="28"/>
        </w:rPr>
        <w:t>)д</w:t>
      </w:r>
      <w:proofErr w:type="gramEnd"/>
      <w:r w:rsidRPr="00DD46D4">
        <w:rPr>
          <w:rFonts w:ascii="Times New Roman" w:eastAsia="Times New Roman" w:hAnsi="Times New Roman" w:cs="Times New Roman"/>
          <w:color w:val="000000"/>
          <w:sz w:val="24"/>
          <w:szCs w:val="28"/>
        </w:rPr>
        <w:t>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Иногда приходится применять силу, потому что не всегда возможно добиться результата с помощью утверждения: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школе я предпочитал (предпочитаю): </w:t>
      </w:r>
      <w:r w:rsidRPr="00DD46D4">
        <w:rPr>
          <w:rFonts w:ascii="Times New Roman" w:eastAsia="Times New Roman" w:hAnsi="Times New Roman" w:cs="Times New Roman"/>
          <w:color w:val="000000"/>
          <w:sz w:val="24"/>
          <w:szCs w:val="28"/>
        </w:rPr>
        <w:br/>
        <w:t>а) русский язык и литературу;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математику или арифметику.</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Меня иногда огорчало, что обо мне за глаза отзывались неодобрительно без всяких к этому причин: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Разговор с простыми людьми, которые всегда придерживаются общепринятых правил и традиций: </w:t>
      </w:r>
      <w:r w:rsidRPr="00DD46D4">
        <w:rPr>
          <w:rFonts w:ascii="Times New Roman" w:eastAsia="Times New Roman" w:hAnsi="Times New Roman" w:cs="Times New Roman"/>
          <w:color w:val="000000"/>
          <w:sz w:val="24"/>
          <w:szCs w:val="28"/>
        </w:rPr>
        <w:br/>
        <w:t>а) часто вполне интересен и содержателен;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раздражает меня, потому что ограничивается мелочами.</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Некоторые вещи настолько раздражают меня, что предпочитаю вообще не говорить на эти темы: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В воспитании важнее: </w:t>
      </w:r>
      <w:r w:rsidRPr="00DD46D4">
        <w:rPr>
          <w:rFonts w:ascii="Times New Roman" w:eastAsia="Times New Roman" w:hAnsi="Times New Roman" w:cs="Times New Roman"/>
          <w:color w:val="000000"/>
          <w:sz w:val="24"/>
          <w:szCs w:val="28"/>
        </w:rPr>
        <w:br/>
        <w:t>а) относиться к ребенку с достаточной любовью;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выработать нужные привычки и отношение к жизни.</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Люди считают меня положительным, спокойным человеком, которого не трогают превратности судьбы: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считаю, что общество должно руководствоваться разумом и отбросить старые привычки или ненужные традиции: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Думаю, что в современном мире важнее разрешить: </w:t>
      </w:r>
      <w:r w:rsidRPr="00DD46D4">
        <w:rPr>
          <w:rFonts w:ascii="Times New Roman" w:eastAsia="Times New Roman" w:hAnsi="Times New Roman" w:cs="Times New Roman"/>
          <w:color w:val="000000"/>
          <w:sz w:val="24"/>
          <w:szCs w:val="28"/>
        </w:rPr>
        <w:br/>
        <w:t>а) вопросы нравственности;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разногласия между странами мира.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лучше усваиваю материал: </w:t>
      </w:r>
      <w:r w:rsidRPr="00DD46D4">
        <w:rPr>
          <w:rFonts w:ascii="Times New Roman" w:eastAsia="Times New Roman" w:hAnsi="Times New Roman" w:cs="Times New Roman"/>
          <w:color w:val="000000"/>
          <w:sz w:val="24"/>
          <w:szCs w:val="28"/>
        </w:rPr>
        <w:br/>
        <w:t>а) читая хорошо написанную книгу;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участвуя в обсуждении вопроса.</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предпочитаю идти своим путем вместо того, чтобы действовать в соответствии с принятыми правилами: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Прежде чем выдвигать какой-либо аргумент, я предпочитаю подождать, пока не буду убежден, что я прав: </w:t>
      </w:r>
      <w:r w:rsidRPr="00DD46D4">
        <w:rPr>
          <w:rFonts w:ascii="Times New Roman" w:eastAsia="Times New Roman" w:hAnsi="Times New Roman" w:cs="Times New Roman"/>
          <w:color w:val="000000"/>
          <w:sz w:val="24"/>
          <w:szCs w:val="28"/>
        </w:rPr>
        <w:br/>
        <w:t>а) всегда; </w:t>
      </w:r>
      <w:r w:rsidRPr="00DD46D4">
        <w:rPr>
          <w:rFonts w:ascii="Times New Roman" w:eastAsia="Times New Roman" w:hAnsi="Times New Roman" w:cs="Times New Roman"/>
          <w:color w:val="000000"/>
          <w:sz w:val="24"/>
          <w:szCs w:val="28"/>
        </w:rPr>
        <w:br/>
      </w:r>
      <w:r w:rsidRPr="00DD46D4">
        <w:rPr>
          <w:rFonts w:ascii="Times New Roman" w:eastAsia="Times New Roman" w:hAnsi="Times New Roman" w:cs="Times New Roman"/>
          <w:color w:val="000000"/>
          <w:sz w:val="24"/>
          <w:szCs w:val="28"/>
        </w:rPr>
        <w:lastRenderedPageBreak/>
        <w:t>в) обычно; </w:t>
      </w:r>
      <w:r w:rsidRPr="00DD46D4">
        <w:rPr>
          <w:rFonts w:ascii="Times New Roman" w:eastAsia="Times New Roman" w:hAnsi="Times New Roman" w:cs="Times New Roman"/>
          <w:color w:val="000000"/>
          <w:sz w:val="24"/>
          <w:szCs w:val="28"/>
        </w:rPr>
        <w:br/>
        <w:t>с) только если это целесообразно.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Мелочи иногда невыносимо «действуют мне на нервы», хотя я и понимаю, что они не существенны: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Под влиянием момента я редко говорю вещи, о которых потом очень сожалею: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бы меня попросили участвовать в шефской деятельности, то я бы: </w:t>
      </w:r>
      <w:r w:rsidRPr="00DD46D4">
        <w:rPr>
          <w:rFonts w:ascii="Times New Roman" w:eastAsia="Times New Roman" w:hAnsi="Times New Roman" w:cs="Times New Roman"/>
          <w:color w:val="000000"/>
          <w:sz w:val="24"/>
          <w:szCs w:val="28"/>
        </w:rPr>
        <w:br/>
        <w:t>а) согласился;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вежливо сказал, что занят.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Которое из следующих слов не относится к двум другим: </w:t>
      </w:r>
      <w:r w:rsidRPr="00DD46D4">
        <w:rPr>
          <w:rFonts w:ascii="Times New Roman" w:eastAsia="Times New Roman" w:hAnsi="Times New Roman" w:cs="Times New Roman"/>
          <w:color w:val="000000"/>
          <w:sz w:val="24"/>
          <w:szCs w:val="28"/>
        </w:rPr>
        <w:br/>
        <w:t xml:space="preserve">а) </w:t>
      </w:r>
      <w:proofErr w:type="gramStart"/>
      <w:r w:rsidRPr="00DD46D4">
        <w:rPr>
          <w:rFonts w:ascii="Times New Roman" w:eastAsia="Times New Roman" w:hAnsi="Times New Roman" w:cs="Times New Roman"/>
          <w:color w:val="000000"/>
          <w:sz w:val="24"/>
          <w:szCs w:val="28"/>
        </w:rPr>
        <w:t>широкий</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в) зигзагообразный; </w:t>
      </w:r>
      <w:r w:rsidRPr="00DD46D4">
        <w:rPr>
          <w:rFonts w:ascii="Times New Roman" w:eastAsia="Times New Roman" w:hAnsi="Times New Roman" w:cs="Times New Roman"/>
          <w:color w:val="000000"/>
          <w:sz w:val="24"/>
          <w:szCs w:val="28"/>
        </w:rPr>
        <w:br/>
        <w:t>с) прямой.</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proofErr w:type="gramStart"/>
      <w:r w:rsidRPr="00DD46D4">
        <w:rPr>
          <w:rFonts w:ascii="Times New Roman" w:eastAsia="Times New Roman" w:hAnsi="Times New Roman" w:cs="Times New Roman"/>
          <w:color w:val="000000"/>
          <w:sz w:val="24"/>
          <w:szCs w:val="28"/>
        </w:rPr>
        <w:t>«Скоро» так относится к «никогда», как «близко» к: </w:t>
      </w:r>
      <w:r w:rsidRPr="00DD46D4">
        <w:rPr>
          <w:rFonts w:ascii="Times New Roman" w:eastAsia="Times New Roman" w:hAnsi="Times New Roman" w:cs="Times New Roman"/>
          <w:color w:val="000000"/>
          <w:sz w:val="24"/>
          <w:szCs w:val="28"/>
        </w:rPr>
        <w:br/>
        <w:t>а) «нигде»; </w:t>
      </w:r>
      <w:r w:rsidRPr="00DD46D4">
        <w:rPr>
          <w:rFonts w:ascii="Times New Roman" w:eastAsia="Times New Roman" w:hAnsi="Times New Roman" w:cs="Times New Roman"/>
          <w:color w:val="000000"/>
          <w:sz w:val="24"/>
          <w:szCs w:val="28"/>
        </w:rPr>
        <w:br/>
        <w:t>в) «далеко»; </w:t>
      </w:r>
      <w:r w:rsidRPr="00DD46D4">
        <w:rPr>
          <w:rFonts w:ascii="Times New Roman" w:eastAsia="Times New Roman" w:hAnsi="Times New Roman" w:cs="Times New Roman"/>
          <w:color w:val="000000"/>
          <w:sz w:val="24"/>
          <w:szCs w:val="28"/>
        </w:rPr>
        <w:br/>
        <w:t>с) «где-то».</w:t>
      </w:r>
      <w:proofErr w:type="gramEnd"/>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Если я невольно нарушил правила поведения, находясь в обществе, то я вскоре забываю об этом: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Меня считают человеком, которому обычно в голову приходят хорошие идеи, когда нужно разрешить какую-либо проблему: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 xml:space="preserve">в) не </w:t>
      </w:r>
      <w:proofErr w:type="gramStart"/>
      <w:r w:rsidRPr="00DD46D4">
        <w:rPr>
          <w:rFonts w:ascii="Times New Roman" w:eastAsia="Times New Roman" w:hAnsi="Times New Roman" w:cs="Times New Roman"/>
          <w:color w:val="000000"/>
          <w:sz w:val="24"/>
          <w:szCs w:val="28"/>
        </w:rPr>
        <w:t>уверен</w:t>
      </w:r>
      <w:proofErr w:type="gramEnd"/>
      <w:r w:rsidRPr="00DD46D4">
        <w:rPr>
          <w:rFonts w:ascii="Times New Roman" w:eastAsia="Times New Roman" w:hAnsi="Times New Roman" w:cs="Times New Roman"/>
          <w:color w:val="000000"/>
          <w:sz w:val="24"/>
          <w:szCs w:val="28"/>
        </w:rPr>
        <w:t>;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способен лучше проявить себя: </w:t>
      </w:r>
      <w:r w:rsidRPr="00DD46D4">
        <w:rPr>
          <w:rFonts w:ascii="Times New Roman" w:eastAsia="Times New Roman" w:hAnsi="Times New Roman" w:cs="Times New Roman"/>
          <w:color w:val="000000"/>
          <w:sz w:val="24"/>
          <w:szCs w:val="28"/>
        </w:rPr>
        <w:br/>
        <w:t>а) в трудных ситуациях, когда нужно сохранить самообладание;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когда требуется умение ладить с людьми.</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Меня считают человеком, полным энтузиазма: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Мне нравится работа, которая требует перемен, разнообразия, командировок, даже если она связана с некоторой опасностью: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довольно требовательный человек и всегда настаиваю на том, чтобы все делалось по возможности правильно: </w:t>
      </w:r>
      <w:r w:rsidRPr="00DD46D4">
        <w:rPr>
          <w:rFonts w:ascii="Times New Roman" w:eastAsia="Times New Roman" w:hAnsi="Times New Roman" w:cs="Times New Roman"/>
          <w:color w:val="000000"/>
          <w:sz w:val="24"/>
          <w:szCs w:val="28"/>
        </w:rPr>
        <w:br/>
        <w:t>а) верно;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неверно.</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lastRenderedPageBreak/>
        <w:t>Мне нравится работа, требующая добросовестного отношения, точных навыков и умений: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нечто среднее;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Я отношусь к типу энергичных людей, которые всегда заняты: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numPr>
          <w:ilvl w:val="0"/>
          <w:numId w:val="10"/>
        </w:numPr>
        <w:spacing w:after="0" w:line="240" w:lineRule="atLeast"/>
        <w:ind w:left="0" w:firstLine="709"/>
        <w:rPr>
          <w:rFonts w:ascii="Times New Roman" w:eastAsia="Times New Roman" w:hAnsi="Times New Roman" w:cs="Times New Roman"/>
          <w:color w:val="000000"/>
          <w:sz w:val="24"/>
          <w:szCs w:val="28"/>
        </w:rPr>
      </w:pPr>
      <w:r w:rsidRPr="00DD46D4">
        <w:rPr>
          <w:rFonts w:ascii="Times New Roman" w:eastAsia="Times New Roman" w:hAnsi="Times New Roman" w:cs="Times New Roman"/>
          <w:color w:val="000000"/>
          <w:sz w:val="24"/>
          <w:szCs w:val="28"/>
        </w:rPr>
        <w:t xml:space="preserve">Я уверен в том, что не пропустил ни одного вопроса и на все </w:t>
      </w:r>
      <w:proofErr w:type="gramStart"/>
      <w:r w:rsidRPr="00DD46D4">
        <w:rPr>
          <w:rFonts w:ascii="Times New Roman" w:eastAsia="Times New Roman" w:hAnsi="Times New Roman" w:cs="Times New Roman"/>
          <w:color w:val="000000"/>
          <w:sz w:val="24"/>
          <w:szCs w:val="28"/>
        </w:rPr>
        <w:t>ответил</w:t>
      </w:r>
      <w:proofErr w:type="gramEnd"/>
      <w:r w:rsidRPr="00DD46D4">
        <w:rPr>
          <w:rFonts w:ascii="Times New Roman" w:eastAsia="Times New Roman" w:hAnsi="Times New Roman" w:cs="Times New Roman"/>
          <w:color w:val="000000"/>
          <w:sz w:val="24"/>
          <w:szCs w:val="28"/>
        </w:rPr>
        <w:t xml:space="preserve"> как следует: </w:t>
      </w:r>
      <w:r w:rsidRPr="00DD46D4">
        <w:rPr>
          <w:rFonts w:ascii="Times New Roman" w:eastAsia="Times New Roman" w:hAnsi="Times New Roman" w:cs="Times New Roman"/>
          <w:color w:val="000000"/>
          <w:sz w:val="24"/>
          <w:szCs w:val="28"/>
        </w:rPr>
        <w:br/>
        <w:t>а) да; </w:t>
      </w:r>
      <w:r w:rsidRPr="00DD46D4">
        <w:rPr>
          <w:rFonts w:ascii="Times New Roman" w:eastAsia="Times New Roman" w:hAnsi="Times New Roman" w:cs="Times New Roman"/>
          <w:color w:val="000000"/>
          <w:sz w:val="24"/>
          <w:szCs w:val="28"/>
        </w:rPr>
        <w:br/>
        <w:t>в) не уверен; </w:t>
      </w:r>
      <w:r w:rsidRPr="00DD46D4">
        <w:rPr>
          <w:rFonts w:ascii="Times New Roman" w:eastAsia="Times New Roman" w:hAnsi="Times New Roman" w:cs="Times New Roman"/>
          <w:color w:val="000000"/>
          <w:sz w:val="24"/>
          <w:szCs w:val="28"/>
        </w:rPr>
        <w:br/>
        <w:t>с) нет.</w:t>
      </w:r>
    </w:p>
    <w:p w:rsidR="000E3814" w:rsidRPr="00DD46D4" w:rsidRDefault="000E3814" w:rsidP="00DD46D4">
      <w:pPr>
        <w:spacing w:after="0" w:line="240" w:lineRule="atLeast"/>
        <w:ind w:firstLine="709"/>
        <w:jc w:val="both"/>
        <w:rPr>
          <w:rFonts w:ascii="Times New Roman" w:eastAsia="Times New Roman" w:hAnsi="Times New Roman" w:cs="Times New Roman"/>
          <w:color w:val="000000"/>
          <w:sz w:val="24"/>
          <w:szCs w:val="28"/>
        </w:rPr>
      </w:pPr>
      <w:r w:rsidRPr="00DD46D4">
        <w:rPr>
          <w:rFonts w:ascii="Times New Roman" w:eastAsia="Times New Roman" w:hAnsi="Times New Roman" w:cs="Times New Roman"/>
          <w:b/>
          <w:bCs/>
          <w:color w:val="000000"/>
          <w:sz w:val="24"/>
          <w:szCs w:val="28"/>
        </w:rPr>
        <w:t>Бланк для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00"/>
        <w:gridCol w:w="1200"/>
        <w:gridCol w:w="1200"/>
        <w:gridCol w:w="1200"/>
        <w:gridCol w:w="1200"/>
        <w:gridCol w:w="1200"/>
      </w:tblGrid>
      <w:tr w:rsidR="000E3814" w:rsidRPr="00DD46D4" w:rsidTr="000E3814">
        <w:trPr>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w:t>
            </w:r>
            <w:proofErr w:type="gramEnd"/>
            <w:r w:rsidRPr="00DD46D4">
              <w:rPr>
                <w:rFonts w:ascii="Times New Roman" w:eastAsia="Times New Roman" w:hAnsi="Times New Roman" w:cs="Times New Roman"/>
                <w:szCs w:val="24"/>
              </w:rPr>
              <w:t xml:space="preserve">   а в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33</w:t>
            </w:r>
            <w:proofErr w:type="gramEnd"/>
            <w:r w:rsidRPr="00DD46D4">
              <w:rPr>
                <w:rFonts w:ascii="Times New Roman" w:eastAsia="Times New Roman" w:hAnsi="Times New Roman" w:cs="Times New Roman"/>
                <w:szCs w:val="24"/>
              </w:rPr>
              <w:t xml:space="preserve">   а в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65</w:t>
            </w:r>
            <w:proofErr w:type="gramEnd"/>
            <w:r w:rsidRPr="00DD46D4">
              <w:rPr>
                <w:rFonts w:ascii="Times New Roman" w:eastAsia="Times New Roman" w:hAnsi="Times New Roman" w:cs="Times New Roman"/>
                <w:szCs w:val="24"/>
              </w:rPr>
              <w:t xml:space="preserve">   а в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97</w:t>
            </w:r>
            <w:proofErr w:type="gramEnd"/>
            <w:r w:rsidRPr="00DD46D4">
              <w:rPr>
                <w:rFonts w:ascii="Times New Roman" w:eastAsia="Times New Roman" w:hAnsi="Times New Roman" w:cs="Times New Roman"/>
                <w:szCs w:val="24"/>
              </w:rPr>
              <w:t xml:space="preserve">   а в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129</w:t>
            </w:r>
            <w:proofErr w:type="gramEnd"/>
            <w:r w:rsidRPr="00DD46D4">
              <w:rPr>
                <w:rFonts w:ascii="Times New Roman" w:eastAsia="Times New Roman" w:hAnsi="Times New Roman" w:cs="Times New Roman"/>
                <w:szCs w:val="24"/>
              </w:rPr>
              <w:t xml:space="preserve">   а в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161</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162</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163</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164</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165</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166</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167</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168</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169</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170</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171</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172</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109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173</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174</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79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175</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176</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49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177</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178</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179</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180</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149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181</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182</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119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183</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184</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89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185</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186</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lastRenderedPageBreak/>
              <w:t>27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59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187</w:t>
            </w:r>
            <w:proofErr w:type="gramEnd"/>
            <w:r w:rsidRPr="00DD46D4">
              <w:rPr>
                <w:rFonts w:ascii="Times New Roman" w:eastAsia="Times New Roman" w:hAnsi="Times New Roman" w:cs="Times New Roman"/>
                <w:szCs w:val="24"/>
              </w:rPr>
              <w:t xml:space="preserve">   а в с</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r w:rsidRPr="00DD46D4">
              <w:rPr>
                <w:rFonts w:ascii="Times New Roman" w:eastAsia="Times New Roman" w:hAnsi="Times New Roman" w:cs="Times New Roman"/>
                <w:szCs w:val="24"/>
              </w:rPr>
              <w:t> </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29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r w:rsidRPr="00DD46D4">
              <w:rPr>
                <w:rFonts w:ascii="Times New Roman" w:eastAsia="Times New Roman" w:hAnsi="Times New Roman" w:cs="Times New Roman"/>
                <w:szCs w:val="24"/>
              </w:rPr>
              <w:t> </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94</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r w:rsidRPr="00DD46D4">
              <w:rPr>
                <w:rFonts w:ascii="Times New Roman" w:eastAsia="Times New Roman" w:hAnsi="Times New Roman" w:cs="Times New Roman"/>
                <w:szCs w:val="24"/>
              </w:rPr>
              <w:t> </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31</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63</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127</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159</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r w:rsidRPr="00DD46D4">
              <w:rPr>
                <w:rFonts w:ascii="Times New Roman" w:eastAsia="Times New Roman" w:hAnsi="Times New Roman" w:cs="Times New Roman"/>
                <w:szCs w:val="24"/>
              </w:rPr>
              <w:t> </w:t>
            </w:r>
          </w:p>
        </w:tc>
      </w:tr>
      <w:tr w:rsidR="000E3814" w:rsidRPr="00DD46D4" w:rsidTr="000E381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32</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65</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96</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128</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proofErr w:type="gramStart"/>
            <w:r w:rsidRPr="00DD46D4">
              <w:rPr>
                <w:rFonts w:ascii="Times New Roman" w:eastAsia="Times New Roman" w:hAnsi="Times New Roman" w:cs="Times New Roman"/>
                <w:szCs w:val="24"/>
              </w:rPr>
              <w:t>160</w:t>
            </w:r>
            <w:proofErr w:type="gramEnd"/>
            <w:r w:rsidRPr="00DD46D4">
              <w:rPr>
                <w:rFonts w:ascii="Times New Roman" w:eastAsia="Times New Roman" w:hAnsi="Times New Roman" w:cs="Times New Roman"/>
                <w:szCs w:val="24"/>
              </w:rPr>
              <w:t xml:space="preserve">   а в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E3814" w:rsidRPr="00DD46D4" w:rsidRDefault="000E3814" w:rsidP="00DD46D4">
            <w:pPr>
              <w:spacing w:after="0" w:line="240" w:lineRule="atLeast"/>
              <w:rPr>
                <w:rFonts w:ascii="Times New Roman" w:eastAsia="Times New Roman" w:hAnsi="Times New Roman" w:cs="Times New Roman"/>
                <w:szCs w:val="24"/>
              </w:rPr>
            </w:pPr>
            <w:r w:rsidRPr="00DD46D4">
              <w:rPr>
                <w:rFonts w:ascii="Times New Roman" w:eastAsia="Times New Roman" w:hAnsi="Times New Roman" w:cs="Times New Roman"/>
                <w:szCs w:val="24"/>
              </w:rPr>
              <w:t> </w:t>
            </w:r>
          </w:p>
        </w:tc>
      </w:tr>
    </w:tbl>
    <w:p w:rsidR="000E3814" w:rsidRPr="00DD46D4" w:rsidRDefault="000E3814" w:rsidP="00DD46D4">
      <w:pPr>
        <w:spacing w:after="0" w:line="240" w:lineRule="atLeast"/>
        <w:ind w:firstLine="709"/>
        <w:jc w:val="both"/>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Pr="00DD46D4" w:rsidRDefault="006C5BE2" w:rsidP="00DD46D4">
      <w:pPr>
        <w:spacing w:after="0" w:line="240" w:lineRule="atLeast"/>
        <w:jc w:val="center"/>
        <w:rPr>
          <w:rFonts w:ascii="Times New Roman" w:hAnsi="Times New Roman" w:cs="Times New Roman"/>
          <w:sz w:val="24"/>
          <w:szCs w:val="28"/>
        </w:rPr>
      </w:pPr>
    </w:p>
    <w:p w:rsidR="006C5BE2" w:rsidRDefault="006C5BE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DD46D4">
      <w:pPr>
        <w:spacing w:after="0" w:line="240" w:lineRule="atLeast"/>
        <w:jc w:val="center"/>
        <w:rPr>
          <w:rFonts w:ascii="Times New Roman" w:hAnsi="Times New Roman" w:cs="Times New Roman"/>
          <w:sz w:val="24"/>
          <w:szCs w:val="28"/>
        </w:rPr>
      </w:pPr>
    </w:p>
    <w:p w:rsidR="00936362" w:rsidRDefault="00936362" w:rsidP="0067219A">
      <w:pPr>
        <w:spacing w:after="0" w:line="240" w:lineRule="atLeast"/>
        <w:rPr>
          <w:rFonts w:ascii="Times New Roman" w:hAnsi="Times New Roman" w:cs="Times New Roman"/>
          <w:sz w:val="24"/>
          <w:szCs w:val="28"/>
        </w:rPr>
      </w:pPr>
    </w:p>
    <w:p w:rsidR="0067219A" w:rsidRDefault="0067219A" w:rsidP="0067219A">
      <w:pPr>
        <w:spacing w:after="0" w:line="240" w:lineRule="atLeast"/>
        <w:rPr>
          <w:rFonts w:ascii="Times New Roman" w:hAnsi="Times New Roman" w:cs="Times New Roman"/>
          <w:sz w:val="24"/>
          <w:szCs w:val="28"/>
        </w:rPr>
      </w:pPr>
    </w:p>
    <w:p w:rsidR="00936362" w:rsidRPr="000B659E" w:rsidRDefault="00936362" w:rsidP="00936362">
      <w:pPr>
        <w:spacing w:after="0" w:line="240" w:lineRule="atLeast"/>
        <w:jc w:val="right"/>
        <w:rPr>
          <w:rFonts w:ascii="Times New Roman" w:hAnsi="Times New Roman" w:cs="Times New Roman"/>
          <w:b/>
          <w:sz w:val="28"/>
          <w:szCs w:val="28"/>
        </w:rPr>
      </w:pPr>
      <w:r w:rsidRPr="000B659E">
        <w:rPr>
          <w:rFonts w:ascii="Times New Roman" w:hAnsi="Times New Roman" w:cs="Times New Roman"/>
          <w:b/>
          <w:sz w:val="28"/>
          <w:szCs w:val="28"/>
        </w:rPr>
        <w:lastRenderedPageBreak/>
        <w:t>Приложение 2</w:t>
      </w:r>
    </w:p>
    <w:p w:rsidR="00936362" w:rsidRDefault="00936362" w:rsidP="00936362">
      <w:pPr>
        <w:spacing w:after="0" w:line="240" w:lineRule="atLeast"/>
        <w:jc w:val="right"/>
        <w:rPr>
          <w:rFonts w:ascii="Times New Roman" w:hAnsi="Times New Roman" w:cs="Times New Roman"/>
          <w:sz w:val="24"/>
          <w:szCs w:val="28"/>
        </w:rPr>
      </w:pPr>
    </w:p>
    <w:p w:rsidR="00936362" w:rsidRDefault="00936362" w:rsidP="00936362">
      <w:pPr>
        <w:spacing w:after="0" w:line="240" w:lineRule="atLeast"/>
        <w:jc w:val="center"/>
        <w:rPr>
          <w:rFonts w:ascii="Times New Roman" w:hAnsi="Times New Roman" w:cs="Times New Roman"/>
          <w:sz w:val="24"/>
          <w:szCs w:val="28"/>
        </w:rPr>
      </w:pPr>
      <w:r>
        <w:rPr>
          <w:rFonts w:ascii="Times New Roman" w:hAnsi="Times New Roman" w:cs="Times New Roman"/>
          <w:sz w:val="24"/>
          <w:szCs w:val="28"/>
        </w:rPr>
        <w:t>Упражнения для занятий по вокальному мастерству</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br/>
        <w:t>Упражнение 1</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Упражнение - разогрев. </w:t>
      </w:r>
      <w:proofErr w:type="spellStart"/>
      <w:r w:rsidRPr="00936362">
        <w:rPr>
          <w:rFonts w:ascii="Times New Roman" w:eastAsia="Times New Roman" w:hAnsi="Times New Roman" w:cs="Times New Roman"/>
          <w:color w:val="000000"/>
          <w:sz w:val="24"/>
          <w:szCs w:val="24"/>
        </w:rPr>
        <w:t>Пропевать</w:t>
      </w:r>
      <w:proofErr w:type="spellEnd"/>
      <w:r w:rsidRPr="00936362">
        <w:rPr>
          <w:rFonts w:ascii="Times New Roman" w:eastAsia="Times New Roman" w:hAnsi="Times New Roman" w:cs="Times New Roman"/>
          <w:color w:val="000000"/>
          <w:sz w:val="24"/>
          <w:szCs w:val="24"/>
        </w:rPr>
        <w:t xml:space="preserve"> с закрытым ртом, используя среднюю громкость звука. Высокие ноты в этом упражнении упускаются, т.к. это может «зажать» голос и дальше заниматься будет невозможно.</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63360" behindDoc="0" locked="0" layoutInCell="1" allowOverlap="0" wp14:anchorId="13192388" wp14:editId="4674C9A2">
            <wp:simplePos x="0" y="0"/>
            <wp:positionH relativeFrom="column">
              <wp:align>left</wp:align>
            </wp:positionH>
            <wp:positionV relativeFrom="line">
              <wp:posOffset>0</wp:posOffset>
            </wp:positionV>
            <wp:extent cx="3562350" cy="571500"/>
            <wp:effectExtent l="0" t="0" r="0" b="0"/>
            <wp:wrapSquare wrapText="bothSides"/>
            <wp:docPr id="7" name="Рисунок 2" descr="yprajnen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ajneni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При появлении напряжения в голосе учащегося, целесообразно остановится пару минут, чтобы мышцы расслабились и забыли ощущение зажатости</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2</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В этом упражнении учим учащихся сразу использовать правильное диафрагменное дыхание, фиксировать вдох верхним прессом и опираться на диафрагму.</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64384" behindDoc="0" locked="0" layoutInCell="1" allowOverlap="0" wp14:anchorId="096832A8" wp14:editId="7D6C1299">
            <wp:simplePos x="0" y="0"/>
            <wp:positionH relativeFrom="column">
              <wp:posOffset>-54610</wp:posOffset>
            </wp:positionH>
            <wp:positionV relativeFrom="line">
              <wp:posOffset>72390</wp:posOffset>
            </wp:positionV>
            <wp:extent cx="3608070" cy="691515"/>
            <wp:effectExtent l="0" t="0" r="0" b="0"/>
            <wp:wrapSquare wrapText="bothSides"/>
            <wp:docPr id="8" name="Рисунок 3" descr="yprajnen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ajneni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80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Время от времени просим ученика проверять, положив руку на верхний пресс, правильно ли делается вдох и выталкивается воздух мышцами пресса, плечи при вдохе не двигаются.</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Первое время упражнение делается перед зеркалом.</w:t>
      </w:r>
    </w:p>
    <w:p w:rsid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3</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Используя более подвижный темп и быстрое переключение с ноты на ноту, упражнение способствует развитию гибкости связок. Обязательно отслеживаем качество пения и интонацию. Чтобы каждая нота звучала точн</w:t>
      </w:r>
      <w:r>
        <w:rPr>
          <w:rFonts w:ascii="Times New Roman" w:eastAsia="Times New Roman" w:hAnsi="Times New Roman" w:cs="Times New Roman"/>
          <w:color w:val="000000"/>
          <w:sz w:val="24"/>
          <w:szCs w:val="24"/>
        </w:rPr>
        <w:t>о, добавьте еле ощутимую букву «г»</w:t>
      </w:r>
      <w:r w:rsidRPr="00936362">
        <w:rPr>
          <w:rFonts w:ascii="Times New Roman" w:eastAsia="Times New Roman" w:hAnsi="Times New Roman" w:cs="Times New Roman"/>
          <w:color w:val="000000"/>
          <w:sz w:val="24"/>
          <w:szCs w:val="24"/>
        </w:rPr>
        <w:t xml:space="preserve"> (</w:t>
      </w:r>
      <w:proofErr w:type="spellStart"/>
      <w:r w:rsidRPr="00936362">
        <w:rPr>
          <w:rFonts w:ascii="Times New Roman" w:eastAsia="Times New Roman" w:hAnsi="Times New Roman" w:cs="Times New Roman"/>
          <w:color w:val="000000"/>
          <w:sz w:val="24"/>
          <w:szCs w:val="24"/>
        </w:rPr>
        <w:t>ма</w:t>
      </w:r>
      <w:proofErr w:type="spellEnd"/>
      <w:r w:rsidRPr="00936362">
        <w:rPr>
          <w:rFonts w:ascii="Times New Roman" w:eastAsia="Times New Roman" w:hAnsi="Times New Roman" w:cs="Times New Roman"/>
          <w:color w:val="000000"/>
          <w:sz w:val="24"/>
          <w:szCs w:val="24"/>
        </w:rPr>
        <w:t>-га-га-га-га-</w:t>
      </w:r>
      <w:proofErr w:type="spellStart"/>
      <w:r w:rsidRPr="00936362">
        <w:rPr>
          <w:rFonts w:ascii="Times New Roman" w:eastAsia="Times New Roman" w:hAnsi="Times New Roman" w:cs="Times New Roman"/>
          <w:color w:val="000000"/>
          <w:sz w:val="24"/>
          <w:szCs w:val="24"/>
        </w:rPr>
        <w:t>ааа</w:t>
      </w:r>
      <w:proofErr w:type="spellEnd"/>
      <w:r w:rsidRPr="00936362">
        <w:rPr>
          <w:rFonts w:ascii="Times New Roman" w:eastAsia="Times New Roman" w:hAnsi="Times New Roman" w:cs="Times New Roman"/>
          <w:color w:val="000000"/>
          <w:sz w:val="24"/>
          <w:szCs w:val="24"/>
        </w:rPr>
        <w:t>).</w:t>
      </w: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r w:rsidRPr="00936362">
        <w:rPr>
          <w:rFonts w:ascii="Arial" w:eastAsia="Times New Roman" w:hAnsi="Arial" w:cs="Arial"/>
          <w:noProof/>
          <w:color w:val="000000"/>
          <w:sz w:val="21"/>
          <w:szCs w:val="21"/>
        </w:rPr>
        <w:drawing>
          <wp:anchor distT="0" distB="0" distL="114300" distR="114300" simplePos="0" relativeHeight="251665408" behindDoc="0" locked="0" layoutInCell="1" allowOverlap="0" wp14:anchorId="361260EF" wp14:editId="7A1D7322">
            <wp:simplePos x="0" y="0"/>
            <wp:positionH relativeFrom="column">
              <wp:posOffset>-635</wp:posOffset>
            </wp:positionH>
            <wp:positionV relativeFrom="line">
              <wp:posOffset>41275</wp:posOffset>
            </wp:positionV>
            <wp:extent cx="4267200" cy="952500"/>
            <wp:effectExtent l="0" t="0" r="0" b="0"/>
            <wp:wrapSquare wrapText="bothSides"/>
            <wp:docPr id="9" name="Рисунок 4" descr="yprajnen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ajneni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Пение начинаем с правильного вдоха, распределяя выдох диафрагмой. Объёмный звук достигается только при правильной вокальной позиции. Переход с закрытого звука </w:t>
      </w:r>
      <w:proofErr w:type="gramStart"/>
      <w:r w:rsidRPr="00936362">
        <w:rPr>
          <w:rFonts w:ascii="Times New Roman" w:eastAsia="Times New Roman" w:hAnsi="Times New Roman" w:cs="Times New Roman"/>
          <w:color w:val="000000"/>
          <w:sz w:val="24"/>
          <w:szCs w:val="24"/>
        </w:rPr>
        <w:t>на</w:t>
      </w:r>
      <w:proofErr w:type="gramEnd"/>
      <w:r w:rsidRPr="00936362">
        <w:rPr>
          <w:rFonts w:ascii="Times New Roman" w:eastAsia="Times New Roman" w:hAnsi="Times New Roman" w:cs="Times New Roman"/>
          <w:color w:val="000000"/>
          <w:sz w:val="24"/>
          <w:szCs w:val="24"/>
        </w:rPr>
        <w:t xml:space="preserve"> открытый, осуществляется только </w:t>
      </w:r>
      <w:proofErr w:type="spellStart"/>
      <w:r w:rsidRPr="00936362">
        <w:rPr>
          <w:rFonts w:ascii="Times New Roman" w:eastAsia="Times New Roman" w:hAnsi="Times New Roman" w:cs="Times New Roman"/>
          <w:color w:val="000000"/>
          <w:sz w:val="24"/>
          <w:szCs w:val="24"/>
        </w:rPr>
        <w:t>приоткрыванием</w:t>
      </w:r>
      <w:proofErr w:type="spellEnd"/>
      <w:r w:rsidRPr="00936362">
        <w:rPr>
          <w:rFonts w:ascii="Times New Roman" w:eastAsia="Times New Roman" w:hAnsi="Times New Roman" w:cs="Times New Roman"/>
          <w:color w:val="000000"/>
          <w:sz w:val="24"/>
          <w:szCs w:val="24"/>
        </w:rPr>
        <w:t xml:space="preserve"> звука губами. Следим за тем, чтобы во время исполнения у учащегося сохранилась правильная вокальная позиция и опора звука.</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Самая прав</w:t>
      </w:r>
      <w:r>
        <w:rPr>
          <w:rFonts w:ascii="Times New Roman" w:eastAsia="Times New Roman" w:hAnsi="Times New Roman" w:cs="Times New Roman"/>
          <w:color w:val="000000"/>
          <w:sz w:val="24"/>
          <w:szCs w:val="24"/>
        </w:rPr>
        <w:t>ильная позиция для высоких нот «на зевке»</w:t>
      </w:r>
      <w:r w:rsidRPr="00936362">
        <w:rPr>
          <w:rFonts w:ascii="Times New Roman" w:eastAsia="Times New Roman" w:hAnsi="Times New Roman" w:cs="Times New Roman"/>
          <w:color w:val="000000"/>
          <w:sz w:val="24"/>
          <w:szCs w:val="24"/>
        </w:rPr>
        <w:t>.</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4</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Арпеджио. Работа над расширением певческого диапазоном ученика. Упражнение поётся с закрытым ртом, помня о правильной позиции, вдохе и опоре звука, легко «пробегая» с низких нот </w:t>
      </w:r>
      <w:proofErr w:type="gramStart"/>
      <w:r w:rsidRPr="00936362">
        <w:rPr>
          <w:rFonts w:ascii="Times New Roman" w:eastAsia="Times New Roman" w:hAnsi="Times New Roman" w:cs="Times New Roman"/>
          <w:color w:val="000000"/>
          <w:sz w:val="24"/>
          <w:szCs w:val="24"/>
        </w:rPr>
        <w:t>на</w:t>
      </w:r>
      <w:proofErr w:type="gramEnd"/>
      <w:r w:rsidRPr="00936362">
        <w:rPr>
          <w:rFonts w:ascii="Times New Roman" w:eastAsia="Times New Roman" w:hAnsi="Times New Roman" w:cs="Times New Roman"/>
          <w:color w:val="000000"/>
          <w:sz w:val="24"/>
          <w:szCs w:val="24"/>
        </w:rPr>
        <w:t xml:space="preserve"> в</w:t>
      </w:r>
      <w:r w:rsidR="000B7FB4">
        <w:rPr>
          <w:rFonts w:ascii="Times New Roman" w:eastAsia="Times New Roman" w:hAnsi="Times New Roman" w:cs="Times New Roman"/>
          <w:color w:val="000000"/>
          <w:sz w:val="24"/>
          <w:szCs w:val="24"/>
        </w:rPr>
        <w:t>ысокие и обратно. Главное, это «связное пение»</w:t>
      </w:r>
      <w:r w:rsidRPr="00936362">
        <w:rPr>
          <w:rFonts w:ascii="Times New Roman" w:eastAsia="Times New Roman" w:hAnsi="Times New Roman" w:cs="Times New Roman"/>
          <w:color w:val="000000"/>
          <w:sz w:val="24"/>
          <w:szCs w:val="24"/>
        </w:rPr>
        <w:t>. При пении упра</w:t>
      </w:r>
      <w:r w:rsidR="000B7FB4">
        <w:rPr>
          <w:rFonts w:ascii="Times New Roman" w:eastAsia="Times New Roman" w:hAnsi="Times New Roman" w:cs="Times New Roman"/>
          <w:color w:val="000000"/>
          <w:sz w:val="24"/>
          <w:szCs w:val="24"/>
        </w:rPr>
        <w:t>жнения, добавить к звуку букву «г»</w:t>
      </w:r>
      <w:r w:rsidRPr="00936362">
        <w:rPr>
          <w:rFonts w:ascii="Times New Roman" w:eastAsia="Times New Roman" w:hAnsi="Times New Roman" w:cs="Times New Roman"/>
          <w:color w:val="000000"/>
          <w:sz w:val="24"/>
          <w:szCs w:val="24"/>
        </w:rPr>
        <w:t xml:space="preserve">, что бы точно </w:t>
      </w:r>
      <w:proofErr w:type="spellStart"/>
      <w:r w:rsidRPr="00936362">
        <w:rPr>
          <w:rFonts w:ascii="Times New Roman" w:eastAsia="Times New Roman" w:hAnsi="Times New Roman" w:cs="Times New Roman"/>
          <w:color w:val="000000"/>
          <w:sz w:val="24"/>
          <w:szCs w:val="24"/>
        </w:rPr>
        <w:t>вызвучивать</w:t>
      </w:r>
      <w:proofErr w:type="spellEnd"/>
      <w:r w:rsidRPr="00936362">
        <w:rPr>
          <w:rFonts w:ascii="Times New Roman" w:eastAsia="Times New Roman" w:hAnsi="Times New Roman" w:cs="Times New Roman"/>
          <w:color w:val="000000"/>
          <w:sz w:val="24"/>
          <w:szCs w:val="24"/>
        </w:rPr>
        <w:t xml:space="preserve"> каждую ноту, а не смазывать.</w:t>
      </w: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lastRenderedPageBreak/>
        <w:t xml:space="preserve">Можно исполнить эту </w:t>
      </w:r>
      <w:proofErr w:type="spellStart"/>
      <w:r w:rsidRPr="00936362">
        <w:rPr>
          <w:rFonts w:ascii="Times New Roman" w:eastAsia="Times New Roman" w:hAnsi="Times New Roman" w:cs="Times New Roman"/>
          <w:color w:val="000000"/>
          <w:sz w:val="24"/>
          <w:szCs w:val="24"/>
        </w:rPr>
        <w:t>распевку</w:t>
      </w:r>
      <w:proofErr w:type="spellEnd"/>
      <w:r w:rsidRPr="00936362">
        <w:rPr>
          <w:rFonts w:ascii="Times New Roman" w:eastAsia="Times New Roman" w:hAnsi="Times New Roman" w:cs="Times New Roman"/>
          <w:color w:val="000000"/>
          <w:sz w:val="24"/>
          <w:szCs w:val="24"/>
        </w:rPr>
        <w:t xml:space="preserve"> используя приём-отвлечение (с наклоном). Начиная мелодию - стоим ровно. Когда голос поднимается вверх, к высоким нотам, наклоняемся вниз, до тех пор, пока не дойдём до самой высокой ноты. Голос возвращается к низким нотам - выравниваем </w:t>
      </w:r>
      <w:r w:rsidRPr="00936362">
        <w:rPr>
          <w:rFonts w:ascii="Arial" w:eastAsia="Times New Roman" w:hAnsi="Arial" w:cs="Arial"/>
          <w:noProof/>
          <w:color w:val="000000"/>
          <w:sz w:val="21"/>
          <w:szCs w:val="21"/>
        </w:rPr>
        <w:drawing>
          <wp:anchor distT="0" distB="0" distL="114300" distR="114300" simplePos="0" relativeHeight="251666432" behindDoc="0" locked="0" layoutInCell="1" allowOverlap="0" wp14:anchorId="3DDFEBD3" wp14:editId="5266C00A">
            <wp:simplePos x="0" y="0"/>
            <wp:positionH relativeFrom="column">
              <wp:posOffset>-635</wp:posOffset>
            </wp:positionH>
            <wp:positionV relativeFrom="line">
              <wp:posOffset>629285</wp:posOffset>
            </wp:positionV>
            <wp:extent cx="4876800" cy="876300"/>
            <wp:effectExtent l="0" t="0" r="0" b="0"/>
            <wp:wrapSquare wrapText="bothSides"/>
            <wp:docPr id="10" name="Рисунок 5" descr="yprajnen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ajneni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62">
        <w:rPr>
          <w:rFonts w:ascii="Times New Roman" w:eastAsia="Times New Roman" w:hAnsi="Times New Roman" w:cs="Times New Roman"/>
          <w:color w:val="000000"/>
          <w:sz w:val="24"/>
          <w:szCs w:val="24"/>
        </w:rPr>
        <w:t xml:space="preserve">спину, возвращаемся в исходное положение. Наклоняться нужно на уровне поясницы, то есть, спина ровная. Чтобы высокие ноты было легко исполнять, ученик исполняет их чуть тише и используют меньше воздуха по сравнению со </w:t>
      </w:r>
      <w:proofErr w:type="gramStart"/>
      <w:r w:rsidRPr="00936362">
        <w:rPr>
          <w:rFonts w:ascii="Times New Roman" w:eastAsia="Times New Roman" w:hAnsi="Times New Roman" w:cs="Times New Roman"/>
          <w:color w:val="000000"/>
          <w:sz w:val="24"/>
          <w:szCs w:val="24"/>
        </w:rPr>
        <w:t>средними</w:t>
      </w:r>
      <w:proofErr w:type="gramEnd"/>
      <w:r w:rsidRPr="00936362">
        <w:rPr>
          <w:rFonts w:ascii="Times New Roman" w:eastAsia="Times New Roman" w:hAnsi="Times New Roman" w:cs="Times New Roman"/>
          <w:color w:val="000000"/>
          <w:sz w:val="24"/>
          <w:szCs w:val="24"/>
        </w:rPr>
        <w:t>.</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5</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Упражнение на проработку правильного исполнения гласных звуков. Все задачи предыдущего упражнения остают</w:t>
      </w:r>
      <w:r w:rsidR="000B7FB4">
        <w:rPr>
          <w:rFonts w:ascii="Times New Roman" w:eastAsia="Times New Roman" w:hAnsi="Times New Roman" w:cs="Times New Roman"/>
          <w:color w:val="000000"/>
          <w:sz w:val="24"/>
          <w:szCs w:val="24"/>
        </w:rPr>
        <w:t xml:space="preserve">ся. По очереди </w:t>
      </w:r>
      <w:proofErr w:type="spellStart"/>
      <w:r w:rsidR="000B7FB4">
        <w:rPr>
          <w:rFonts w:ascii="Times New Roman" w:eastAsia="Times New Roman" w:hAnsi="Times New Roman" w:cs="Times New Roman"/>
          <w:color w:val="000000"/>
          <w:sz w:val="24"/>
          <w:szCs w:val="24"/>
        </w:rPr>
        <w:t>пропеваются</w:t>
      </w:r>
      <w:proofErr w:type="spellEnd"/>
      <w:r w:rsidR="000B7FB4">
        <w:rPr>
          <w:rFonts w:ascii="Times New Roman" w:eastAsia="Times New Roman" w:hAnsi="Times New Roman" w:cs="Times New Roman"/>
          <w:color w:val="000000"/>
          <w:sz w:val="24"/>
          <w:szCs w:val="24"/>
        </w:rPr>
        <w:t xml:space="preserve"> все «А», «О», «У», «Э», «И»</w:t>
      </w:r>
      <w:r w:rsidRPr="00936362">
        <w:rPr>
          <w:rFonts w:ascii="Times New Roman" w:eastAsia="Times New Roman" w:hAnsi="Times New Roman" w:cs="Times New Roman"/>
          <w:color w:val="000000"/>
          <w:sz w:val="24"/>
          <w:szCs w:val="24"/>
        </w:rPr>
        <w:t xml:space="preserve">. </w:t>
      </w:r>
      <w:proofErr w:type="spellStart"/>
      <w:r w:rsidRPr="00936362">
        <w:rPr>
          <w:rFonts w:ascii="Times New Roman" w:eastAsia="Times New Roman" w:hAnsi="Times New Roman" w:cs="Times New Roman"/>
          <w:color w:val="000000"/>
          <w:sz w:val="24"/>
          <w:szCs w:val="24"/>
        </w:rPr>
        <w:t>Впевают</w:t>
      </w:r>
      <w:proofErr w:type="spellEnd"/>
      <w:r w:rsidRPr="00936362">
        <w:rPr>
          <w:rFonts w:ascii="Times New Roman" w:eastAsia="Times New Roman" w:hAnsi="Times New Roman" w:cs="Times New Roman"/>
          <w:color w:val="000000"/>
          <w:sz w:val="24"/>
          <w:szCs w:val="24"/>
        </w:rPr>
        <w:t xml:space="preserve"> разные гласные на разных участках диапазона (т.е. на средних, низких и высоких нотах).</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6</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Упражнение в движении вверх </w:t>
      </w:r>
      <w:proofErr w:type="gramStart"/>
      <w:r w:rsidRPr="00936362">
        <w:rPr>
          <w:rFonts w:ascii="Times New Roman" w:eastAsia="Times New Roman" w:hAnsi="Times New Roman" w:cs="Times New Roman"/>
          <w:color w:val="000000"/>
          <w:sz w:val="24"/>
          <w:szCs w:val="24"/>
        </w:rPr>
        <w:t>поётся</w:t>
      </w:r>
      <w:proofErr w:type="gramEnd"/>
      <w:r w:rsidRPr="00936362">
        <w:rPr>
          <w:rFonts w:ascii="Times New Roman" w:eastAsia="Times New Roman" w:hAnsi="Times New Roman" w:cs="Times New Roman"/>
          <w:color w:val="000000"/>
          <w:sz w:val="24"/>
          <w:szCs w:val="24"/>
        </w:rPr>
        <w:t xml:space="preserve"> активно акцентируя каждую ноту, а при движении вниз используя штрих </w:t>
      </w:r>
      <w:proofErr w:type="spellStart"/>
      <w:r w:rsidRPr="00936362">
        <w:rPr>
          <w:rFonts w:ascii="Times New Roman" w:eastAsia="Times New Roman" w:hAnsi="Times New Roman" w:cs="Times New Roman"/>
          <w:color w:val="000000"/>
          <w:sz w:val="24"/>
          <w:szCs w:val="24"/>
        </w:rPr>
        <w:t>legato</w:t>
      </w:r>
      <w:proofErr w:type="spellEnd"/>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67456" behindDoc="0" locked="0" layoutInCell="1" allowOverlap="0" wp14:anchorId="03996141" wp14:editId="2E34BFA0">
            <wp:simplePos x="0" y="0"/>
            <wp:positionH relativeFrom="column">
              <wp:align>left</wp:align>
            </wp:positionH>
            <wp:positionV relativeFrom="line">
              <wp:posOffset>0</wp:posOffset>
            </wp:positionV>
            <wp:extent cx="3952875" cy="695325"/>
            <wp:effectExtent l="0" t="0" r="9525" b="9525"/>
            <wp:wrapSquare wrapText="bothSides"/>
            <wp:docPr id="11" name="Рисунок 11" descr="http://festival.1september.ru/articles/574865/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4865/f_clip_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7</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Всего три ноты в этом упражнении способствуют формированию высокой позиции звука, округлости гласной, острого интонирования </w:t>
      </w:r>
      <w:proofErr w:type="spellStart"/>
      <w:r w:rsidRPr="00936362">
        <w:rPr>
          <w:rFonts w:ascii="Times New Roman" w:eastAsia="Times New Roman" w:hAnsi="Times New Roman" w:cs="Times New Roman"/>
          <w:color w:val="000000"/>
          <w:sz w:val="24"/>
          <w:szCs w:val="24"/>
        </w:rPr>
        <w:t>терцового</w:t>
      </w:r>
      <w:proofErr w:type="spellEnd"/>
      <w:r w:rsidRPr="00936362">
        <w:rPr>
          <w:rFonts w:ascii="Times New Roman" w:eastAsia="Times New Roman" w:hAnsi="Times New Roman" w:cs="Times New Roman"/>
          <w:color w:val="000000"/>
          <w:sz w:val="24"/>
          <w:szCs w:val="24"/>
        </w:rPr>
        <w:t xml:space="preserve"> тона, опорного дыхания.</w:t>
      </w:r>
    </w:p>
    <w:p w:rsidR="00936362" w:rsidRPr="00936362" w:rsidRDefault="000B7FB4"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68480" behindDoc="0" locked="0" layoutInCell="1" allowOverlap="0" wp14:anchorId="5520722F" wp14:editId="58C94DB7">
            <wp:simplePos x="0" y="0"/>
            <wp:positionH relativeFrom="column">
              <wp:posOffset>46990</wp:posOffset>
            </wp:positionH>
            <wp:positionV relativeFrom="line">
              <wp:posOffset>36195</wp:posOffset>
            </wp:positionV>
            <wp:extent cx="3762375" cy="647700"/>
            <wp:effectExtent l="0" t="0" r="9525" b="0"/>
            <wp:wrapSquare wrapText="bothSides"/>
            <wp:docPr id="12" name="Рисунок 12" descr="http://festival.1september.ru/articles/574865/f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4865/f_clip_image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8</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Для точного звучания каждой ноты и гласной, при переходе в верхний регистр, целесообразно петь это упражнение и на слова «лес весной». А можно (не часто, в виде исключения, для преодоления рутинности </w:t>
      </w:r>
      <w:proofErr w:type="spellStart"/>
      <w:r w:rsidRPr="00936362">
        <w:rPr>
          <w:rFonts w:ascii="Times New Roman" w:eastAsia="Times New Roman" w:hAnsi="Times New Roman" w:cs="Times New Roman"/>
          <w:color w:val="000000"/>
          <w:sz w:val="24"/>
          <w:szCs w:val="24"/>
        </w:rPr>
        <w:t>распевочного</w:t>
      </w:r>
      <w:proofErr w:type="spellEnd"/>
      <w:r w:rsidRPr="00936362">
        <w:rPr>
          <w:rFonts w:ascii="Times New Roman" w:eastAsia="Times New Roman" w:hAnsi="Times New Roman" w:cs="Times New Roman"/>
          <w:color w:val="000000"/>
          <w:sz w:val="24"/>
          <w:szCs w:val="24"/>
        </w:rPr>
        <w:t xml:space="preserve"> процесса) спеть слово «пылесос».</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69504" behindDoc="0" locked="0" layoutInCell="1" allowOverlap="0" wp14:anchorId="617CADEF" wp14:editId="072993A0">
            <wp:simplePos x="0" y="0"/>
            <wp:positionH relativeFrom="column">
              <wp:posOffset>-1905</wp:posOffset>
            </wp:positionH>
            <wp:positionV relativeFrom="line">
              <wp:posOffset>66040</wp:posOffset>
            </wp:positionV>
            <wp:extent cx="3876675" cy="619125"/>
            <wp:effectExtent l="0" t="0" r="9525" b="9525"/>
            <wp:wrapSquare wrapText="bothSides"/>
            <wp:docPr id="13" name="Рисунок 13" descr="http://festival.1september.ru/articles/574865/f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4865/f_clip_image02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9</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Осознанная фразировка, владение опорным дыханием.</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inline distT="0" distB="0" distL="0" distR="0" wp14:anchorId="2C152C7B" wp14:editId="43583C81">
            <wp:extent cx="5634990" cy="728980"/>
            <wp:effectExtent l="0" t="0" r="3810" b="0"/>
            <wp:docPr id="14" name="Рисунок 14" descr="http://festival.1september.ru/articles/574865/f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74865/f_clip_image0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4990" cy="728980"/>
                    </a:xfrm>
                    <a:prstGeom prst="rect">
                      <a:avLst/>
                    </a:prstGeom>
                    <a:noFill/>
                    <a:ln>
                      <a:noFill/>
                    </a:ln>
                  </pic:spPr>
                </pic:pic>
              </a:graphicData>
            </a:graphic>
          </wp:inline>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lastRenderedPageBreak/>
        <w:t>Упражнение 10</w:t>
      </w:r>
    </w:p>
    <w:p w:rsidR="000B7FB4" w:rsidRDefault="000B7FB4"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В этом упражнении необходимо чередовать </w:t>
      </w:r>
      <w:proofErr w:type="spellStart"/>
      <w:r w:rsidRPr="00936362">
        <w:rPr>
          <w:rFonts w:ascii="Times New Roman" w:eastAsia="Times New Roman" w:hAnsi="Times New Roman" w:cs="Times New Roman"/>
          <w:color w:val="000000"/>
          <w:sz w:val="24"/>
          <w:szCs w:val="24"/>
        </w:rPr>
        <w:t>staccato</w:t>
      </w:r>
      <w:proofErr w:type="spellEnd"/>
      <w:r w:rsidRPr="00936362">
        <w:rPr>
          <w:rFonts w:ascii="Times New Roman" w:eastAsia="Times New Roman" w:hAnsi="Times New Roman" w:cs="Times New Roman"/>
          <w:color w:val="000000"/>
          <w:sz w:val="24"/>
          <w:szCs w:val="24"/>
        </w:rPr>
        <w:t xml:space="preserve"> в первом и </w:t>
      </w:r>
      <w:proofErr w:type="spellStart"/>
      <w:r w:rsidRPr="00936362">
        <w:rPr>
          <w:rFonts w:ascii="Times New Roman" w:eastAsia="Times New Roman" w:hAnsi="Times New Roman" w:cs="Times New Roman"/>
          <w:color w:val="000000"/>
          <w:sz w:val="24"/>
          <w:szCs w:val="24"/>
        </w:rPr>
        <w:t>legato</w:t>
      </w:r>
      <w:proofErr w:type="spellEnd"/>
      <w:r w:rsidRPr="00936362">
        <w:rPr>
          <w:rFonts w:ascii="Times New Roman" w:eastAsia="Times New Roman" w:hAnsi="Times New Roman" w:cs="Times New Roman"/>
          <w:color w:val="000000"/>
          <w:sz w:val="24"/>
          <w:szCs w:val="24"/>
        </w:rPr>
        <w:t xml:space="preserve"> во втором такте.</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0B7FB4"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70528" behindDoc="0" locked="0" layoutInCell="1" allowOverlap="0" wp14:anchorId="036C9099" wp14:editId="76F3FCBE">
            <wp:simplePos x="0" y="0"/>
            <wp:positionH relativeFrom="column">
              <wp:posOffset>12065</wp:posOffset>
            </wp:positionH>
            <wp:positionV relativeFrom="line">
              <wp:posOffset>31115</wp:posOffset>
            </wp:positionV>
            <wp:extent cx="4448175" cy="628650"/>
            <wp:effectExtent l="0" t="0" r="9525" b="0"/>
            <wp:wrapSquare wrapText="bothSides"/>
            <wp:docPr id="15" name="Рисунок 15" descr="http://festival.1september.ru/articles/574865/f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4865/f_clip_image03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color w:val="000000"/>
          <w:sz w:val="24"/>
          <w:szCs w:val="24"/>
        </w:rPr>
      </w:pPr>
    </w:p>
    <w:p w:rsidR="000B7FB4" w:rsidRDefault="000B7FB4" w:rsidP="00936362">
      <w:pPr>
        <w:shd w:val="clear" w:color="auto" w:fill="FFFFFF"/>
        <w:spacing w:after="0" w:line="240" w:lineRule="auto"/>
        <w:jc w:val="both"/>
        <w:rPr>
          <w:rFonts w:ascii="Times New Roman" w:eastAsia="Times New Roman" w:hAnsi="Times New Roman" w:cs="Times New Roman"/>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Таким образом, исключается подготовка голосового аппарата к фонации перед каждым новым звуком, остается взаимодействие голосовых складок и дыхательных мышц (главным образом диафрагмы). Внимание учащегося фиксируется на этой работе, в результате налаживается четкая координация между движениями голосовых складок и диафрагмы, что очень важно уже на первых порах обучения. Паузы между </w:t>
      </w:r>
      <w:proofErr w:type="spellStart"/>
      <w:r w:rsidRPr="00936362">
        <w:rPr>
          <w:rFonts w:ascii="Times New Roman" w:eastAsia="Times New Roman" w:hAnsi="Times New Roman" w:cs="Times New Roman"/>
          <w:color w:val="000000"/>
          <w:sz w:val="24"/>
          <w:szCs w:val="24"/>
        </w:rPr>
        <w:t>стаккатными</w:t>
      </w:r>
      <w:proofErr w:type="spellEnd"/>
      <w:r w:rsidRPr="00936362">
        <w:rPr>
          <w:rFonts w:ascii="Times New Roman" w:eastAsia="Times New Roman" w:hAnsi="Times New Roman" w:cs="Times New Roman"/>
          <w:color w:val="000000"/>
          <w:sz w:val="24"/>
          <w:szCs w:val="24"/>
        </w:rPr>
        <w:t xml:space="preserve"> звуками с остановкой дыхания помогают учащемуся ощутить дыхательную опору.</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0B7FB4"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11</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Усложнённый вариант предыдущего упражнения.</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71552" behindDoc="0" locked="0" layoutInCell="1" allowOverlap="0" wp14:anchorId="7DFBBC85" wp14:editId="3D7C259D">
            <wp:simplePos x="0" y="0"/>
            <wp:positionH relativeFrom="column">
              <wp:posOffset>-50165</wp:posOffset>
            </wp:positionH>
            <wp:positionV relativeFrom="line">
              <wp:posOffset>67945</wp:posOffset>
            </wp:positionV>
            <wp:extent cx="4829175" cy="619125"/>
            <wp:effectExtent l="0" t="0" r="9525" b="9525"/>
            <wp:wrapSquare wrapText="bothSides"/>
            <wp:docPr id="16" name="Рисунок 16" descr="http://festival.1september.ru/articles/574865/f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74865/f_clip_image0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12</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Задачи следующего распева: проработка штриха </w:t>
      </w:r>
      <w:proofErr w:type="spellStart"/>
      <w:r w:rsidRPr="00936362">
        <w:rPr>
          <w:rFonts w:ascii="Times New Roman" w:eastAsia="Times New Roman" w:hAnsi="Times New Roman" w:cs="Times New Roman"/>
          <w:color w:val="000000"/>
          <w:sz w:val="24"/>
          <w:szCs w:val="24"/>
        </w:rPr>
        <w:t>staccato</w:t>
      </w:r>
      <w:proofErr w:type="spellEnd"/>
      <w:r w:rsidRPr="00936362">
        <w:rPr>
          <w:rFonts w:ascii="Times New Roman" w:eastAsia="Times New Roman" w:hAnsi="Times New Roman" w:cs="Times New Roman"/>
          <w:color w:val="000000"/>
          <w:sz w:val="24"/>
          <w:szCs w:val="24"/>
        </w:rPr>
        <w:t>, высокая позиция звука, точное интонирование, формирование гласной, расширение диапазона.</w:t>
      </w:r>
      <w:r w:rsidRPr="00936362">
        <w:rPr>
          <w:rFonts w:ascii="Arial" w:eastAsia="Times New Roman" w:hAnsi="Arial" w:cs="Arial"/>
          <w:color w:val="000000"/>
          <w:sz w:val="24"/>
          <w:szCs w:val="24"/>
        </w:rPr>
        <w:t> </w:t>
      </w:r>
      <w:r w:rsidRPr="00936362">
        <w:rPr>
          <w:rFonts w:ascii="Times New Roman" w:eastAsia="Times New Roman" w:hAnsi="Times New Roman" w:cs="Times New Roman"/>
          <w:color w:val="000000"/>
          <w:sz w:val="24"/>
          <w:szCs w:val="24"/>
        </w:rPr>
        <w:t xml:space="preserve">Каждая спетая на стаккато нота не должна сопровождаться снятием вдыхательной установки. Пение фразы на стаккато должно проходить как бы на одном дыхании. Паузы между </w:t>
      </w:r>
      <w:proofErr w:type="spellStart"/>
      <w:r w:rsidRPr="00936362">
        <w:rPr>
          <w:rFonts w:ascii="Times New Roman" w:eastAsia="Times New Roman" w:hAnsi="Times New Roman" w:cs="Times New Roman"/>
          <w:color w:val="000000"/>
          <w:sz w:val="24"/>
          <w:szCs w:val="24"/>
        </w:rPr>
        <w:t>стаккатными</w:t>
      </w:r>
      <w:proofErr w:type="spellEnd"/>
      <w:r w:rsidRPr="00936362">
        <w:rPr>
          <w:rFonts w:ascii="Times New Roman" w:eastAsia="Times New Roman" w:hAnsi="Times New Roman" w:cs="Times New Roman"/>
          <w:color w:val="000000"/>
          <w:sz w:val="24"/>
          <w:szCs w:val="24"/>
        </w:rPr>
        <w:t xml:space="preserve"> звуками внутри фразы – это остановки дыхания (выдоха).</w:t>
      </w:r>
    </w:p>
    <w:p w:rsidR="00936362" w:rsidRPr="00936362" w:rsidRDefault="000B7FB4"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72576" behindDoc="0" locked="0" layoutInCell="1" allowOverlap="0" wp14:anchorId="60E7A583" wp14:editId="31C57619">
            <wp:simplePos x="0" y="0"/>
            <wp:positionH relativeFrom="column">
              <wp:posOffset>-64135</wp:posOffset>
            </wp:positionH>
            <wp:positionV relativeFrom="line">
              <wp:posOffset>71120</wp:posOffset>
            </wp:positionV>
            <wp:extent cx="4533900" cy="619125"/>
            <wp:effectExtent l="0" t="0" r="0" b="9525"/>
            <wp:wrapSquare wrapText="bothSides"/>
            <wp:docPr id="17" name="Рисунок 17" descr="http://festival.1september.ru/articles/574865/f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4865/f_clip_image03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0B7FB4" w:rsidRDefault="000B7FB4"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13</w:t>
      </w:r>
    </w:p>
    <w:p w:rsidR="00936362" w:rsidRDefault="00936362" w:rsidP="00936362">
      <w:pPr>
        <w:shd w:val="clear" w:color="auto" w:fill="FFFFFF"/>
        <w:spacing w:after="0" w:line="240" w:lineRule="auto"/>
        <w:rPr>
          <w:rFonts w:ascii="Times New Roman" w:eastAsia="Times New Roman" w:hAnsi="Times New Roman" w:cs="Times New Roman"/>
          <w:color w:val="000000"/>
          <w:sz w:val="24"/>
          <w:szCs w:val="24"/>
        </w:rPr>
      </w:pPr>
      <w:r w:rsidRPr="00936362">
        <w:rPr>
          <w:rFonts w:ascii="Times New Roman" w:eastAsia="Times New Roman" w:hAnsi="Times New Roman" w:cs="Times New Roman"/>
          <w:color w:val="000000"/>
          <w:sz w:val="24"/>
          <w:szCs w:val="24"/>
        </w:rPr>
        <w:t>Усложнённый вариант предыдущего упражнения, тре</w:t>
      </w:r>
      <w:r>
        <w:rPr>
          <w:rFonts w:ascii="Times New Roman" w:eastAsia="Times New Roman" w:hAnsi="Times New Roman" w:cs="Times New Roman"/>
          <w:color w:val="000000"/>
          <w:sz w:val="24"/>
          <w:szCs w:val="24"/>
        </w:rPr>
        <w:t>бующий более широкого дыхания и</w:t>
      </w:r>
    </w:p>
    <w:p w:rsidR="00936362" w:rsidRPr="00936362" w:rsidRDefault="00936362" w:rsidP="00936362">
      <w:pPr>
        <w:shd w:val="clear" w:color="auto" w:fill="FFFFFF"/>
        <w:spacing w:after="0" w:line="240" w:lineRule="auto"/>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ровности звука по </w:t>
      </w:r>
      <w:r w:rsidRPr="00936362">
        <w:rPr>
          <w:rFonts w:ascii="Arial" w:eastAsia="Times New Roman" w:hAnsi="Arial" w:cs="Arial"/>
          <w:noProof/>
          <w:color w:val="000000"/>
          <w:sz w:val="21"/>
          <w:szCs w:val="21"/>
        </w:rPr>
        <w:drawing>
          <wp:anchor distT="0" distB="0" distL="114300" distR="114300" simplePos="0" relativeHeight="251673600" behindDoc="0" locked="0" layoutInCell="1" allowOverlap="0" wp14:anchorId="712C635A" wp14:editId="4EEC6566">
            <wp:simplePos x="0" y="0"/>
            <wp:positionH relativeFrom="column">
              <wp:posOffset>-66675</wp:posOffset>
            </wp:positionH>
            <wp:positionV relativeFrom="line">
              <wp:posOffset>320675</wp:posOffset>
            </wp:positionV>
            <wp:extent cx="4524375" cy="619125"/>
            <wp:effectExtent l="0" t="0" r="9525" b="9525"/>
            <wp:wrapSquare wrapText="bothSides"/>
            <wp:docPr id="18" name="Рисунок 18" descr="http://festival.1september.ru/articles/574865/f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74865/f_clip_image03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62">
        <w:rPr>
          <w:rFonts w:ascii="Times New Roman" w:eastAsia="Times New Roman" w:hAnsi="Times New Roman" w:cs="Times New Roman"/>
          <w:color w:val="000000"/>
          <w:sz w:val="24"/>
          <w:szCs w:val="24"/>
        </w:rPr>
        <w:t>всему диапазону.</w:t>
      </w:r>
      <w:r w:rsidRPr="00936362">
        <w:rPr>
          <w:rFonts w:ascii="Arial" w:eastAsia="Times New Roman" w:hAnsi="Arial" w:cs="Arial"/>
          <w:color w:val="000000"/>
          <w:sz w:val="21"/>
          <w:szCs w:val="21"/>
        </w:rPr>
        <w:br w:type="textWrapping" w:clear="lef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14</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Преодоление зажатости гортани, ровность звука по всему диапазону, сглаживание регистров, использование резонаторов.</w:t>
      </w:r>
    </w:p>
    <w:p w:rsidR="00936362" w:rsidRPr="00936362" w:rsidRDefault="000B7FB4"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74624" behindDoc="0" locked="0" layoutInCell="1" allowOverlap="0" wp14:anchorId="4BED5F1A" wp14:editId="6C665769">
            <wp:simplePos x="0" y="0"/>
            <wp:positionH relativeFrom="column">
              <wp:posOffset>-123825</wp:posOffset>
            </wp:positionH>
            <wp:positionV relativeFrom="line">
              <wp:posOffset>111125</wp:posOffset>
            </wp:positionV>
            <wp:extent cx="5314950" cy="666750"/>
            <wp:effectExtent l="0" t="0" r="0" b="0"/>
            <wp:wrapSquare wrapText="bothSides"/>
            <wp:docPr id="19" name="Рисунок 19" descr="http://festival.1september.ru/articles/574865/f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74865/f_clip_image04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0B7FB4" w:rsidRDefault="000B7FB4"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0B7FB4" w:rsidRDefault="000B7FB4"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0B7FB4" w:rsidRDefault="000B7FB4"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lastRenderedPageBreak/>
        <w:t>Упражнение 15</w:t>
      </w:r>
    </w:p>
    <w:p w:rsidR="00936362" w:rsidRPr="00936362" w:rsidRDefault="00936362" w:rsidP="00936362">
      <w:pPr>
        <w:shd w:val="clear" w:color="auto" w:fill="FFFFFF"/>
        <w:spacing w:after="0" w:line="240" w:lineRule="auto"/>
        <w:rPr>
          <w:rFonts w:ascii="Arial" w:eastAsia="Times New Roman" w:hAnsi="Arial" w:cs="Arial"/>
          <w:color w:val="000000"/>
          <w:sz w:val="21"/>
          <w:szCs w:val="21"/>
        </w:rPr>
      </w:pPr>
      <w:r w:rsidRPr="00936362">
        <w:rPr>
          <w:rFonts w:ascii="Times New Roman" w:hAnsi="Times New Roman" w:cs="Times New Roman"/>
          <w:color w:val="000000"/>
          <w:sz w:val="24"/>
          <w:szCs w:val="27"/>
          <w:shd w:val="clear" w:color="auto" w:fill="FFFFFF"/>
        </w:rPr>
        <w:t>В распевах в 5 и 6 тактах нужно заострить внимание учащихся на исполнение второго звука. Попросить несколько замедлить их исполнение и почувствовать</w:t>
      </w:r>
      <w:r>
        <w:rPr>
          <w:color w:val="000000"/>
          <w:sz w:val="27"/>
          <w:szCs w:val="27"/>
          <w:shd w:val="clear" w:color="auto" w:fill="FFFFFF"/>
        </w:rPr>
        <w:t xml:space="preserve"> </w:t>
      </w:r>
      <w:r w:rsidRPr="00936362">
        <w:rPr>
          <w:rFonts w:ascii="Times New Roman" w:hAnsi="Times New Roman" w:cs="Times New Roman"/>
          <w:color w:val="000000"/>
          <w:sz w:val="24"/>
          <w:szCs w:val="27"/>
          <w:shd w:val="clear" w:color="auto" w:fill="FFFFFF"/>
        </w:rPr>
        <w:t xml:space="preserve">насколько широко </w:t>
      </w:r>
      <w:r w:rsidRPr="00936362">
        <w:rPr>
          <w:rFonts w:ascii="Times New Roman" w:eastAsia="Times New Roman" w:hAnsi="Times New Roman" w:cs="Times New Roman"/>
          <w:noProof/>
          <w:color w:val="000000"/>
          <w:sz w:val="20"/>
          <w:szCs w:val="21"/>
        </w:rPr>
        <w:drawing>
          <wp:anchor distT="0" distB="0" distL="114300" distR="114300" simplePos="0" relativeHeight="251675648" behindDoc="0" locked="0" layoutInCell="1" allowOverlap="0" wp14:anchorId="04F3334D" wp14:editId="0103CE6B">
            <wp:simplePos x="0" y="0"/>
            <wp:positionH relativeFrom="column">
              <wp:posOffset>-635</wp:posOffset>
            </wp:positionH>
            <wp:positionV relativeFrom="line">
              <wp:posOffset>273050</wp:posOffset>
            </wp:positionV>
            <wp:extent cx="5856605" cy="685800"/>
            <wp:effectExtent l="0" t="0" r="0" b="0"/>
            <wp:wrapSquare wrapText="bothSides"/>
            <wp:docPr id="21" name="Рисунок 21" descr="http://festival.1september.ru/articles/574865/f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74865/f_clip_image04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66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62">
        <w:rPr>
          <w:rFonts w:ascii="Times New Roman" w:hAnsi="Times New Roman" w:cs="Times New Roman"/>
          <w:color w:val="000000"/>
          <w:sz w:val="24"/>
          <w:szCs w:val="27"/>
          <w:shd w:val="clear" w:color="auto" w:fill="FFFFFF"/>
        </w:rPr>
        <w:t>и свободно, без «заваливания» звучат секунды.</w:t>
      </w:r>
      <w:r w:rsidRPr="00936362">
        <w:rPr>
          <w:rFonts w:ascii="Arial" w:eastAsia="Times New Roman" w:hAnsi="Arial" w:cs="Arial"/>
          <w:noProof/>
          <w:color w:val="000000"/>
          <w:sz w:val="21"/>
          <w:szCs w:val="21"/>
        </w:rPr>
        <w:drawing>
          <wp:inline distT="0" distB="0" distL="0" distR="0" wp14:anchorId="0BC3B092" wp14:editId="6D59802B">
            <wp:extent cx="5857103" cy="654712"/>
            <wp:effectExtent l="0" t="0" r="0" b="0"/>
            <wp:docPr id="20" name="Рисунок 20" descr="http://festival.1september.ru/articles/574865/f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4865/f_clip_image04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6863" cy="654685"/>
                    </a:xfrm>
                    <a:prstGeom prst="rect">
                      <a:avLst/>
                    </a:prstGeom>
                    <a:noFill/>
                    <a:ln>
                      <a:noFill/>
                    </a:ln>
                  </pic:spPr>
                </pic:pic>
              </a:graphicData>
            </a:graphic>
          </wp:inline>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16</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Упражнение, помогающее развить лёгкость и подвижность голоса.</w:t>
      </w: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17</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Акцент в упражнении ставится на верхней ноте и </w:t>
      </w:r>
      <w:proofErr w:type="spellStart"/>
      <w:r w:rsidRPr="00936362">
        <w:rPr>
          <w:rFonts w:ascii="Times New Roman" w:eastAsia="Times New Roman" w:hAnsi="Times New Roman" w:cs="Times New Roman"/>
          <w:color w:val="000000"/>
          <w:sz w:val="24"/>
          <w:szCs w:val="24"/>
        </w:rPr>
        <w:t>staccato</w:t>
      </w:r>
      <w:proofErr w:type="spellEnd"/>
      <w:r w:rsidRPr="00936362">
        <w:rPr>
          <w:rFonts w:ascii="Times New Roman" w:eastAsia="Times New Roman" w:hAnsi="Times New Roman" w:cs="Times New Roman"/>
          <w:color w:val="000000"/>
          <w:sz w:val="24"/>
          <w:szCs w:val="24"/>
        </w:rPr>
        <w:t>.</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anchor distT="0" distB="0" distL="114300" distR="114300" simplePos="0" relativeHeight="251676672" behindDoc="0" locked="0" layoutInCell="1" allowOverlap="0" wp14:anchorId="3EC45530" wp14:editId="0D04E9E2">
            <wp:simplePos x="0" y="0"/>
            <wp:positionH relativeFrom="column">
              <wp:posOffset>-635</wp:posOffset>
            </wp:positionH>
            <wp:positionV relativeFrom="line">
              <wp:posOffset>21590</wp:posOffset>
            </wp:positionV>
            <wp:extent cx="5019675" cy="676275"/>
            <wp:effectExtent l="0" t="0" r="9525" b="9525"/>
            <wp:wrapSquare wrapText="bothSides"/>
            <wp:docPr id="22" name="Рисунок 22" descr="http://festival.1september.ru/articles/574865/f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74865/f_clip_image04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Default="00936362" w:rsidP="0093636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18</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Данная </w:t>
      </w:r>
      <w:proofErr w:type="spellStart"/>
      <w:r w:rsidRPr="00936362">
        <w:rPr>
          <w:rFonts w:ascii="Times New Roman" w:eastAsia="Times New Roman" w:hAnsi="Times New Roman" w:cs="Times New Roman"/>
          <w:color w:val="000000"/>
          <w:sz w:val="24"/>
          <w:szCs w:val="24"/>
        </w:rPr>
        <w:t>распевка</w:t>
      </w:r>
      <w:proofErr w:type="spellEnd"/>
      <w:r w:rsidRPr="00936362">
        <w:rPr>
          <w:rFonts w:ascii="Times New Roman" w:eastAsia="Times New Roman" w:hAnsi="Times New Roman" w:cs="Times New Roman"/>
          <w:color w:val="000000"/>
          <w:sz w:val="24"/>
          <w:szCs w:val="24"/>
        </w:rPr>
        <w:t xml:space="preserve"> способствует выработке высокая позиция звука и активной артикуляции.</w:t>
      </w:r>
      <w:r w:rsidRPr="00936362">
        <w:rPr>
          <w:rFonts w:ascii="Arial" w:eastAsia="Times New Roman" w:hAnsi="Arial" w:cs="Arial"/>
          <w:color w:val="000000"/>
          <w:sz w:val="24"/>
          <w:szCs w:val="24"/>
        </w:rPr>
        <w:t> </w:t>
      </w:r>
      <w:r w:rsidRPr="00936362">
        <w:rPr>
          <w:rFonts w:ascii="Arial" w:eastAsia="Times New Roman" w:hAnsi="Arial" w:cs="Arial"/>
          <w:noProof/>
          <w:color w:val="000000"/>
          <w:sz w:val="21"/>
          <w:szCs w:val="21"/>
        </w:rPr>
        <w:drawing>
          <wp:inline distT="0" distB="0" distL="0" distR="0" wp14:anchorId="54F9CAB5" wp14:editId="0DE260EB">
            <wp:extent cx="6190615" cy="765810"/>
            <wp:effectExtent l="0" t="0" r="635" b="0"/>
            <wp:docPr id="23" name="Рисунок 23" descr="http://festival.1september.ru/articles/574865/f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4865/f_clip_image04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0615" cy="765810"/>
                    </a:xfrm>
                    <a:prstGeom prst="rect">
                      <a:avLst/>
                    </a:prstGeom>
                    <a:noFill/>
                    <a:ln>
                      <a:noFill/>
                    </a:ln>
                  </pic:spPr>
                </pic:pic>
              </a:graphicData>
            </a:graphic>
          </wp:inline>
        </w:drawing>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b/>
          <w:bCs/>
          <w:i/>
          <w:iCs/>
          <w:color w:val="000000"/>
          <w:sz w:val="24"/>
          <w:szCs w:val="24"/>
        </w:rPr>
        <w:t>Упражнение 19</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Times New Roman" w:eastAsia="Times New Roman" w:hAnsi="Times New Roman" w:cs="Times New Roman"/>
          <w:color w:val="000000"/>
          <w:sz w:val="24"/>
          <w:szCs w:val="24"/>
        </w:rPr>
        <w:t xml:space="preserve">Для освоения </w:t>
      </w:r>
      <w:proofErr w:type="spellStart"/>
      <w:r w:rsidRPr="00936362">
        <w:rPr>
          <w:rFonts w:ascii="Times New Roman" w:eastAsia="Times New Roman" w:hAnsi="Times New Roman" w:cs="Times New Roman"/>
          <w:color w:val="000000"/>
          <w:sz w:val="24"/>
          <w:szCs w:val="24"/>
        </w:rPr>
        <w:t>дикционно</w:t>
      </w:r>
      <w:proofErr w:type="spellEnd"/>
      <w:r w:rsidRPr="00936362">
        <w:rPr>
          <w:rFonts w:ascii="Times New Roman" w:eastAsia="Times New Roman" w:hAnsi="Times New Roman" w:cs="Times New Roman"/>
          <w:color w:val="000000"/>
          <w:sz w:val="24"/>
          <w:szCs w:val="24"/>
        </w:rPr>
        <w:t xml:space="preserve"> сложного упражнения, исполняющегося в быстром темпе, используется визуальное расположение слогов в пространстве, отмечаемое рукой с постепенным нарастанием темпа. В графической записи это выглядит так: </w:t>
      </w:r>
      <w:proofErr w:type="gramStart"/>
      <w:r w:rsidRPr="00936362">
        <w:rPr>
          <w:rFonts w:ascii="Times New Roman" w:eastAsia="Times New Roman" w:hAnsi="Times New Roman" w:cs="Times New Roman"/>
          <w:color w:val="000000"/>
          <w:sz w:val="24"/>
          <w:szCs w:val="24"/>
        </w:rPr>
        <w:t>ЛЯ-ли</w:t>
      </w:r>
      <w:proofErr w:type="gramEnd"/>
      <w:r w:rsidRPr="00936362">
        <w:rPr>
          <w:rFonts w:ascii="Times New Roman" w:eastAsia="Times New Roman" w:hAnsi="Times New Roman" w:cs="Times New Roman"/>
          <w:color w:val="000000"/>
          <w:sz w:val="24"/>
          <w:szCs w:val="24"/>
        </w:rPr>
        <w:t xml:space="preserve"> → ЛЕ-ли ← ЛЁ-ли.</w:t>
      </w:r>
    </w:p>
    <w:p w:rsidR="00936362" w:rsidRPr="00936362" w:rsidRDefault="00936362" w:rsidP="00936362">
      <w:pPr>
        <w:shd w:val="clear" w:color="auto" w:fill="FFFFFF"/>
        <w:spacing w:after="0" w:line="240" w:lineRule="auto"/>
        <w:jc w:val="both"/>
        <w:rPr>
          <w:rFonts w:ascii="Arial" w:eastAsia="Times New Roman" w:hAnsi="Arial" w:cs="Arial"/>
          <w:color w:val="000000"/>
          <w:sz w:val="21"/>
          <w:szCs w:val="21"/>
        </w:rPr>
      </w:pPr>
      <w:r w:rsidRPr="00936362">
        <w:rPr>
          <w:rFonts w:ascii="Arial" w:eastAsia="Times New Roman" w:hAnsi="Arial" w:cs="Arial"/>
          <w:noProof/>
          <w:color w:val="000000"/>
          <w:sz w:val="21"/>
          <w:szCs w:val="21"/>
        </w:rPr>
        <w:drawing>
          <wp:inline distT="0" distB="0" distL="0" distR="0" wp14:anchorId="40ACBEB5" wp14:editId="3E1D0D75">
            <wp:extent cx="6178550" cy="543560"/>
            <wp:effectExtent l="0" t="0" r="0" b="8890"/>
            <wp:docPr id="24" name="Рисунок 24" descr="http://festival.1september.ru/articles/574865/f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4865/f_clip_image05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8550" cy="543560"/>
                    </a:xfrm>
                    <a:prstGeom prst="rect">
                      <a:avLst/>
                    </a:prstGeom>
                    <a:noFill/>
                    <a:ln>
                      <a:noFill/>
                    </a:ln>
                  </pic:spPr>
                </pic:pic>
              </a:graphicData>
            </a:graphic>
          </wp:inline>
        </w:drawing>
      </w:r>
      <w:r w:rsidRPr="00936362">
        <w:rPr>
          <w:rFonts w:ascii="Arial" w:eastAsia="Times New Roman" w:hAnsi="Arial" w:cs="Arial"/>
          <w:noProof/>
          <w:color w:val="000000"/>
          <w:sz w:val="21"/>
          <w:szCs w:val="21"/>
        </w:rPr>
        <w:drawing>
          <wp:inline distT="0" distB="0" distL="0" distR="0" wp14:anchorId="7B9A03F6" wp14:editId="5E96F8FD">
            <wp:extent cx="3929380" cy="457200"/>
            <wp:effectExtent l="0" t="0" r="0" b="0"/>
            <wp:docPr id="25" name="Рисунок 25" descr="http://festival.1september.ru/articles/574865/f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4865/f_clip_image05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9380" cy="457200"/>
                    </a:xfrm>
                    <a:prstGeom prst="rect">
                      <a:avLst/>
                    </a:prstGeom>
                    <a:noFill/>
                    <a:ln>
                      <a:noFill/>
                    </a:ln>
                  </pic:spPr>
                </pic:pic>
              </a:graphicData>
            </a:graphic>
          </wp:inline>
        </w:drawing>
      </w:r>
    </w:p>
    <w:p w:rsidR="00936362" w:rsidRDefault="00936362"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0B659E" w:rsidRDefault="000B659E" w:rsidP="00936362">
      <w:pPr>
        <w:spacing w:after="0" w:line="240" w:lineRule="atLeast"/>
        <w:jc w:val="both"/>
        <w:rPr>
          <w:rFonts w:ascii="Times New Roman" w:hAnsi="Times New Roman" w:cs="Times New Roman"/>
          <w:sz w:val="24"/>
          <w:szCs w:val="28"/>
        </w:rPr>
      </w:pPr>
    </w:p>
    <w:p w:rsidR="000B659E" w:rsidRDefault="000B659E" w:rsidP="00936362">
      <w:pPr>
        <w:spacing w:after="0" w:line="240" w:lineRule="atLeast"/>
        <w:jc w:val="both"/>
        <w:rPr>
          <w:rFonts w:ascii="Times New Roman" w:hAnsi="Times New Roman" w:cs="Times New Roman"/>
          <w:sz w:val="24"/>
          <w:szCs w:val="28"/>
        </w:rPr>
      </w:pPr>
    </w:p>
    <w:p w:rsidR="000B659E" w:rsidRDefault="000B659E" w:rsidP="00936362">
      <w:pPr>
        <w:spacing w:after="0" w:line="240" w:lineRule="atLeast"/>
        <w:jc w:val="both"/>
        <w:rPr>
          <w:rFonts w:ascii="Times New Roman" w:hAnsi="Times New Roman" w:cs="Times New Roman"/>
          <w:sz w:val="24"/>
          <w:szCs w:val="28"/>
        </w:rPr>
      </w:pPr>
    </w:p>
    <w:p w:rsidR="000B659E" w:rsidRDefault="000B659E"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0B7FB4" w:rsidRDefault="000B7FB4" w:rsidP="00936362">
      <w:pPr>
        <w:spacing w:after="0" w:line="240" w:lineRule="atLeast"/>
        <w:jc w:val="both"/>
        <w:rPr>
          <w:rFonts w:ascii="Times New Roman" w:hAnsi="Times New Roman" w:cs="Times New Roman"/>
          <w:sz w:val="24"/>
          <w:szCs w:val="28"/>
        </w:rPr>
      </w:pPr>
    </w:p>
    <w:p w:rsidR="0067219A" w:rsidRPr="000B659E" w:rsidRDefault="0067219A" w:rsidP="0067219A">
      <w:pPr>
        <w:shd w:val="clear" w:color="auto" w:fill="FFFFFF"/>
        <w:spacing w:after="0" w:line="240" w:lineRule="atLeast"/>
        <w:ind w:firstLine="709"/>
        <w:jc w:val="right"/>
        <w:rPr>
          <w:rFonts w:ascii="Times New Roman" w:eastAsia="Times New Roman" w:hAnsi="Times New Roman" w:cs="Times New Roman"/>
          <w:b/>
          <w:bCs/>
          <w:color w:val="000000" w:themeColor="text1"/>
          <w:sz w:val="28"/>
          <w:szCs w:val="24"/>
        </w:rPr>
      </w:pPr>
      <w:r w:rsidRPr="000B659E">
        <w:rPr>
          <w:rFonts w:ascii="Times New Roman" w:eastAsia="Times New Roman" w:hAnsi="Times New Roman" w:cs="Times New Roman"/>
          <w:b/>
          <w:bCs/>
          <w:color w:val="000000" w:themeColor="text1"/>
          <w:sz w:val="28"/>
          <w:szCs w:val="24"/>
        </w:rPr>
        <w:lastRenderedPageBreak/>
        <w:t>Приложение 3</w:t>
      </w:r>
    </w:p>
    <w:p w:rsidR="0067219A" w:rsidRPr="0067219A" w:rsidRDefault="0067219A" w:rsidP="0067219A">
      <w:pPr>
        <w:shd w:val="clear" w:color="auto" w:fill="FFFFFF"/>
        <w:spacing w:after="0" w:line="240" w:lineRule="atLeast"/>
        <w:ind w:firstLine="709"/>
        <w:jc w:val="right"/>
        <w:rPr>
          <w:rFonts w:ascii="Times New Roman" w:eastAsia="Times New Roman" w:hAnsi="Times New Roman" w:cs="Times New Roman"/>
          <w:b/>
          <w:bCs/>
          <w:color w:val="000000" w:themeColor="text1"/>
          <w:sz w:val="24"/>
          <w:szCs w:val="24"/>
        </w:rPr>
      </w:pPr>
    </w:p>
    <w:p w:rsidR="0067219A" w:rsidRDefault="0067219A" w:rsidP="0067219A">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r w:rsidRPr="0067219A">
        <w:rPr>
          <w:rFonts w:ascii="Times New Roman" w:eastAsia="Times New Roman" w:hAnsi="Times New Roman" w:cs="Times New Roman"/>
          <w:b/>
          <w:bCs/>
          <w:color w:val="000000" w:themeColor="text1"/>
          <w:sz w:val="24"/>
          <w:szCs w:val="24"/>
        </w:rPr>
        <w:t xml:space="preserve">Упражнения для занятий по </w:t>
      </w:r>
      <w:r>
        <w:rPr>
          <w:rFonts w:ascii="Times New Roman" w:eastAsia="Times New Roman" w:hAnsi="Times New Roman" w:cs="Times New Roman"/>
          <w:b/>
          <w:bCs/>
          <w:color w:val="000000" w:themeColor="text1"/>
          <w:sz w:val="24"/>
          <w:szCs w:val="24"/>
        </w:rPr>
        <w:t>актёрскому мастерству</w:t>
      </w:r>
    </w:p>
    <w:p w:rsidR="0067219A" w:rsidRDefault="0067219A" w:rsidP="000B7FB4">
      <w:pPr>
        <w:shd w:val="clear" w:color="auto" w:fill="FFFFFF"/>
        <w:spacing w:after="0" w:line="240" w:lineRule="atLeast"/>
        <w:ind w:firstLine="709"/>
        <w:jc w:val="both"/>
        <w:rPr>
          <w:rFonts w:ascii="Times New Roman" w:eastAsia="Times New Roman" w:hAnsi="Times New Roman" w:cs="Times New Roman"/>
          <w:b/>
          <w:bCs/>
          <w:color w:val="000000" w:themeColor="text1"/>
          <w:sz w:val="24"/>
          <w:szCs w:val="24"/>
        </w:rPr>
      </w:pP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color w:val="000000" w:themeColor="text1"/>
          <w:sz w:val="24"/>
          <w:szCs w:val="24"/>
        </w:rPr>
        <w:t>Упражнения на развитие воображения и фантазии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r w:rsidRPr="000B7FB4">
        <w:rPr>
          <w:rFonts w:ascii="Times New Roman" w:eastAsia="Times New Roman" w:hAnsi="Times New Roman" w:cs="Times New Roman"/>
          <w:b/>
          <w:bCs/>
          <w:i/>
          <w:iCs/>
          <w:color w:val="000000" w:themeColor="text1"/>
          <w:sz w:val="24"/>
          <w:szCs w:val="24"/>
        </w:rPr>
        <w:t>Войдите в роль. </w:t>
      </w:r>
      <w:r w:rsidRPr="000B7FB4">
        <w:rPr>
          <w:rFonts w:ascii="Times New Roman" w:eastAsia="Times New Roman" w:hAnsi="Times New Roman" w:cs="Times New Roman"/>
          <w:color w:val="000000" w:themeColor="text1"/>
          <w:sz w:val="24"/>
          <w:szCs w:val="24"/>
        </w:rPr>
        <w:t>Прочитать предложенный текст шепотом; громко; с пулеметной скоростью; со скоростью улитки; как будто вы очень замерзли; как будто во рту у вас горячая картошка; как трехлетний ребенок; как инопланетянин.</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xml:space="preserve">Вынес </w:t>
      </w:r>
      <w:proofErr w:type="gramStart"/>
      <w:r w:rsidRPr="000B7FB4">
        <w:rPr>
          <w:rFonts w:ascii="Times New Roman" w:eastAsia="Times New Roman" w:hAnsi="Times New Roman" w:cs="Times New Roman"/>
          <w:color w:val="000000" w:themeColor="text1"/>
          <w:sz w:val="24"/>
          <w:szCs w:val="24"/>
        </w:rPr>
        <w:t>достаточно русский</w:t>
      </w:r>
      <w:proofErr w:type="gramEnd"/>
      <w:r w:rsidRPr="000B7FB4">
        <w:rPr>
          <w:rFonts w:ascii="Times New Roman" w:eastAsia="Times New Roman" w:hAnsi="Times New Roman" w:cs="Times New Roman"/>
          <w:color w:val="000000" w:themeColor="text1"/>
          <w:sz w:val="24"/>
          <w:szCs w:val="24"/>
        </w:rPr>
        <w:t xml:space="preserve"> народ,</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Вынес и эту дорогу железную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Вынесет все, что господь ни пошлет!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Вынесет все – и широкую, ясную</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Грудью дорогу проложит себе.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Гладим животное.</w:t>
      </w:r>
      <w:r w:rsidRPr="000B7FB4">
        <w:rPr>
          <w:rFonts w:ascii="Times New Roman" w:eastAsia="Times New Roman" w:hAnsi="Times New Roman" w:cs="Times New Roman"/>
          <w:color w:val="000000" w:themeColor="text1"/>
          <w:sz w:val="24"/>
          <w:szCs w:val="24"/>
        </w:rPr>
        <w:t> Все участники получают задания на листочках. Нужно изобразить, что они гладят животное или берут его на руки. Здесь должны главным образом работать руки, ладони. Предлагается «погладить» следующих животных: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хомячка (изобразите, как он выскальзывает у вас из рук, бегает по плечу и т. д.);</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кошку;</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змею (она опутывается вокруг вашей шеи);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слона;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жирафа.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Задача всей группы – угадать животное.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Инсценировка пословиц</w:t>
      </w:r>
      <w:r w:rsidRPr="000B7FB4">
        <w:rPr>
          <w:rFonts w:ascii="Times New Roman" w:eastAsia="Times New Roman" w:hAnsi="Times New Roman" w:cs="Times New Roman"/>
          <w:color w:val="000000" w:themeColor="text1"/>
          <w:sz w:val="24"/>
          <w:szCs w:val="24"/>
        </w:rPr>
        <w:t>. Группам (по 3-5 человек) заранее дается задание инсценировать пословицу. Возможные пословицы: «Учи дитя, пока поперек лавки лежит, трудно будет, когда побежит», «Семь раз отмерь, один отрежь», «У семи нянек дитя без глазу», «Каков строитель, такова и обитель» и др.</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Метафоры.</w:t>
      </w:r>
      <w:r w:rsidRPr="000B7FB4">
        <w:rPr>
          <w:rFonts w:ascii="Times New Roman" w:eastAsia="Times New Roman" w:hAnsi="Times New Roman" w:cs="Times New Roman"/>
          <w:color w:val="000000" w:themeColor="text1"/>
          <w:sz w:val="24"/>
          <w:szCs w:val="24"/>
        </w:rPr>
        <w:t> Руководитель произносит слово, например: «Гаснут...» Все участники описывают, что они увидели на своем внутреннем экране (звезды, окна, силы, глаза...). Это упражнение совершенствует ассоциативное мышление и фантазию.</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Ощущения.</w:t>
      </w:r>
      <w:r w:rsidRPr="000B7FB4">
        <w:rPr>
          <w:rFonts w:ascii="Times New Roman" w:eastAsia="Times New Roman" w:hAnsi="Times New Roman" w:cs="Times New Roman"/>
          <w:color w:val="000000" w:themeColor="text1"/>
          <w:sz w:val="24"/>
          <w:szCs w:val="24"/>
        </w:rPr>
        <w:t>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w:t>
      </w:r>
      <w:proofErr w:type="gramStart"/>
      <w:r w:rsidRPr="000B7FB4">
        <w:rPr>
          <w:rFonts w:ascii="Times New Roman" w:eastAsia="Times New Roman" w:hAnsi="Times New Roman" w:cs="Times New Roman"/>
          <w:color w:val="000000" w:themeColor="text1"/>
          <w:sz w:val="24"/>
          <w:szCs w:val="24"/>
        </w:rPr>
        <w:t>вт в ск</w:t>
      </w:r>
      <w:proofErr w:type="gramEnd"/>
      <w:r w:rsidRPr="000B7FB4">
        <w:rPr>
          <w:rFonts w:ascii="Times New Roman" w:eastAsia="Times New Roman" w:hAnsi="Times New Roman" w:cs="Times New Roman"/>
          <w:color w:val="000000" w:themeColor="text1"/>
          <w:sz w:val="24"/>
          <w:szCs w:val="24"/>
        </w:rPr>
        <w:t>афандре.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Пройтись, как ходит младенец, который только что начал ходить; старый человек; гордец; артист балета.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Улыбнуться, как улыбается очень вежливый японец, Жан Поль Бельмондо, собака своему хозяину, кот на солнышке, мать младенцу, ребенок матери.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Нахмуриться, как хмурится ребенок, у которого отняли игрушку; как человек, желающий скрыть смех.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Перевоплощение</w:t>
      </w:r>
      <w:r w:rsidRPr="000B7FB4">
        <w:rPr>
          <w:rFonts w:ascii="Times New Roman" w:eastAsia="Times New Roman" w:hAnsi="Times New Roman" w:cs="Times New Roman"/>
          <w:color w:val="000000" w:themeColor="text1"/>
          <w:sz w:val="24"/>
          <w:szCs w:val="24"/>
        </w:rPr>
        <w:t> в амёб, в насекомых, в рыб, в животных,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Если участник показывает что-то простое, например, кота, ему задают вопросы: А сколько лет коту? Он дикий или домашний? Какие у него привычки?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Правда – неправда.</w:t>
      </w:r>
      <w:r w:rsidRPr="000B7FB4">
        <w:rPr>
          <w:rFonts w:ascii="Times New Roman" w:eastAsia="Times New Roman" w:hAnsi="Times New Roman" w:cs="Times New Roman"/>
          <w:color w:val="000000" w:themeColor="text1"/>
          <w:sz w:val="24"/>
          <w:szCs w:val="24"/>
        </w:rPr>
        <w:t> Руководитель неожиданно задает вопросы, на которые участники должны без раздумывания дать немедленные ответы или как-то отреагировать.</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Как здоровье Андрея Петровича? А вы откуда знаете?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Когда вы вернете мне книгу?</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lastRenderedPageBreak/>
        <w:t>– Вы отдаете себе отчет в том, чем это может кончиться?</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Вы что, плохо себя чувствуете?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Может ли мне нравиться то, что вы говорите и делаете на уроках?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Как вам сегодняшняя погода?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Куда вы дели ваше обручальное кольцо?</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Что случилось с вашей собакой?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Где ваша замечательная улыбка?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Предмет по кругу.</w:t>
      </w:r>
      <w:r w:rsidRPr="000B7FB4">
        <w:rPr>
          <w:rFonts w:ascii="Times New Roman" w:eastAsia="Times New Roman" w:hAnsi="Times New Roman" w:cs="Times New Roman"/>
          <w:color w:val="000000" w:themeColor="text1"/>
          <w:sz w:val="24"/>
          <w:szCs w:val="24"/>
        </w:rPr>
        <w:t xml:space="preserve"> Группа рассаживается или становится в полукруг. Ведущий показывает участникам предмет (палку, линейку, банку, книгу, мяч, любой попавшийся в поле зрения предмет). Участники должны передавать друг другу по кругу этот предмет, наполняя его новым содержанием и обыгрывая это содержание. Например, кто-то решает обыграть линейку как скрипку. Он передает ее следующему человеку именно как скрипку, не произнося при этом ни слова. А тот именно как скрипку ее принимает. Этюд со скрипкой окончен. Теперь второй участник обыгрывает эту же линейку, например, как ружье или кисть и т.д. Важно, чтобы участники не просто делали какие-то жесты или формальные манипуляции с предметом, а передавали свое отношение к нему. Это упражнение хорошо развивает воображение. Чтобы обыграть линейку как скрипку, нужно, прежде всего, увидеть эту скрипку. И чем менее похож новый, «увиденный» предмет </w:t>
      </w:r>
      <w:proofErr w:type="gramStart"/>
      <w:r w:rsidRPr="000B7FB4">
        <w:rPr>
          <w:rFonts w:ascii="Times New Roman" w:eastAsia="Times New Roman" w:hAnsi="Times New Roman" w:cs="Times New Roman"/>
          <w:color w:val="000000" w:themeColor="text1"/>
          <w:sz w:val="24"/>
          <w:szCs w:val="24"/>
        </w:rPr>
        <w:t>на</w:t>
      </w:r>
      <w:proofErr w:type="gramEnd"/>
      <w:r w:rsidRPr="000B7FB4">
        <w:rPr>
          <w:rFonts w:ascii="Times New Roman" w:eastAsia="Times New Roman" w:hAnsi="Times New Roman" w:cs="Times New Roman"/>
          <w:color w:val="000000" w:themeColor="text1"/>
          <w:sz w:val="24"/>
          <w:szCs w:val="24"/>
        </w:rPr>
        <w:t xml:space="preserve"> предложенный, тем лучше участник справился с заданием. Кроме того, это упражнение – на взаимодействие, ведь человек должен не только сам увидеть новый предмет, но и заставить других увидеть и принять его в новом качестве.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Путешествие картины.</w:t>
      </w:r>
      <w:r w:rsidRPr="000B7FB4">
        <w:rPr>
          <w:rFonts w:ascii="Times New Roman" w:eastAsia="Times New Roman" w:hAnsi="Times New Roman" w:cs="Times New Roman"/>
          <w:color w:val="000000" w:themeColor="text1"/>
          <w:sz w:val="24"/>
          <w:szCs w:val="24"/>
        </w:rPr>
        <w:t xml:space="preserve"> Участнику показывается репродукция известного полотна и предлагается рассказать о том, что там изображено. После одной-двух фраз он передает репродукцию </w:t>
      </w:r>
      <w:proofErr w:type="gramStart"/>
      <w:r w:rsidRPr="000B7FB4">
        <w:rPr>
          <w:rFonts w:ascii="Times New Roman" w:eastAsia="Times New Roman" w:hAnsi="Times New Roman" w:cs="Times New Roman"/>
          <w:color w:val="000000" w:themeColor="text1"/>
          <w:sz w:val="24"/>
          <w:szCs w:val="24"/>
        </w:rPr>
        <w:t>другому</w:t>
      </w:r>
      <w:proofErr w:type="gramEnd"/>
      <w:r w:rsidRPr="000B7FB4">
        <w:rPr>
          <w:rFonts w:ascii="Times New Roman" w:eastAsia="Times New Roman" w:hAnsi="Times New Roman" w:cs="Times New Roman"/>
          <w:color w:val="000000" w:themeColor="text1"/>
          <w:sz w:val="24"/>
          <w:szCs w:val="24"/>
        </w:rPr>
        <w:t>, который тоже добавит свою фразу. Таким образом, организуется целостный этюд или рассказ со своим сюжетом.</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Скульптор и глина.</w:t>
      </w:r>
      <w:r w:rsidRPr="000B7FB4">
        <w:rPr>
          <w:rFonts w:ascii="Times New Roman" w:eastAsia="Times New Roman" w:hAnsi="Times New Roman" w:cs="Times New Roman"/>
          <w:color w:val="000000" w:themeColor="text1"/>
          <w:sz w:val="24"/>
          <w:szCs w:val="24"/>
        </w:rPr>
        <w:t> Участники разбиваются на пары. Один из них – скульптор, другой – глина. Скульптор должен придать глине форму (позу), какую захочет. «Глина» податлива, расслаблена, «принимает» форму, какую ей придает скульптор. Законченная скульптура застывает. Скульптор дает ей название. Затем «скульптор» и «глина» меняются местами. Участникам не разрешается переговариваться.</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Что было дальше?</w:t>
      </w:r>
      <w:r w:rsidRPr="000B7FB4">
        <w:rPr>
          <w:rFonts w:ascii="Times New Roman" w:eastAsia="Times New Roman" w:hAnsi="Times New Roman" w:cs="Times New Roman"/>
          <w:color w:val="000000" w:themeColor="text1"/>
          <w:sz w:val="24"/>
          <w:szCs w:val="24"/>
        </w:rPr>
        <w:t> Выбирается небольшое, хорошо известное литературное произведение, например, сказка «Репка». Группе, равной по численности количеству сказочных персонажей предлагается сымпровизировать и представить (в соответствующих образах), что произошло после того, как репку вытянули.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Несуществующее животное.</w:t>
      </w:r>
      <w:r w:rsidRPr="000B7FB4">
        <w:rPr>
          <w:rFonts w:ascii="Times New Roman" w:eastAsia="Times New Roman" w:hAnsi="Times New Roman" w:cs="Times New Roman"/>
          <w:color w:val="000000" w:themeColor="text1"/>
          <w:sz w:val="24"/>
          <w:szCs w:val="24"/>
        </w:rPr>
        <w:t xml:space="preserve"> Если существование </w:t>
      </w:r>
      <w:proofErr w:type="gramStart"/>
      <w:r w:rsidRPr="000B7FB4">
        <w:rPr>
          <w:rFonts w:ascii="Times New Roman" w:eastAsia="Times New Roman" w:hAnsi="Times New Roman" w:cs="Times New Roman"/>
          <w:color w:val="000000" w:themeColor="text1"/>
          <w:sz w:val="24"/>
          <w:szCs w:val="24"/>
        </w:rPr>
        <w:t>рыбы-молот</w:t>
      </w:r>
      <w:proofErr w:type="gramEnd"/>
      <w:r w:rsidRPr="000B7FB4">
        <w:rPr>
          <w:rFonts w:ascii="Times New Roman" w:eastAsia="Times New Roman" w:hAnsi="Times New Roman" w:cs="Times New Roman"/>
          <w:color w:val="000000" w:themeColor="text1"/>
          <w:sz w:val="24"/>
          <w:szCs w:val="24"/>
        </w:rPr>
        <w:t xml:space="preserve"> или рыбы-иглы научно доказано, то существование рыбы-наперстка не исключен</w:t>
      </w:r>
      <w:r w:rsidR="0067219A">
        <w:rPr>
          <w:rFonts w:ascii="Times New Roman" w:eastAsia="Times New Roman" w:hAnsi="Times New Roman" w:cs="Times New Roman"/>
          <w:color w:val="000000" w:themeColor="text1"/>
          <w:sz w:val="24"/>
          <w:szCs w:val="24"/>
        </w:rPr>
        <w:t>о. Пусть ребенок пофантазирует: «</w:t>
      </w:r>
      <w:r w:rsidRPr="000B7FB4">
        <w:rPr>
          <w:rFonts w:ascii="Times New Roman" w:eastAsia="Times New Roman" w:hAnsi="Times New Roman" w:cs="Times New Roman"/>
          <w:color w:val="000000" w:themeColor="text1"/>
          <w:sz w:val="24"/>
          <w:szCs w:val="24"/>
        </w:rPr>
        <w:t xml:space="preserve">Как выглядит рыба-кастрюля? Чем питается </w:t>
      </w:r>
      <w:proofErr w:type="gramStart"/>
      <w:r w:rsidRPr="000B7FB4">
        <w:rPr>
          <w:rFonts w:ascii="Times New Roman" w:eastAsia="Times New Roman" w:hAnsi="Times New Roman" w:cs="Times New Roman"/>
          <w:color w:val="000000" w:themeColor="text1"/>
          <w:sz w:val="24"/>
          <w:szCs w:val="24"/>
        </w:rPr>
        <w:t>рыба-ножницы</w:t>
      </w:r>
      <w:proofErr w:type="gramEnd"/>
      <w:r w:rsidRPr="000B7FB4">
        <w:rPr>
          <w:rFonts w:ascii="Times New Roman" w:eastAsia="Times New Roman" w:hAnsi="Times New Roman" w:cs="Times New Roman"/>
          <w:color w:val="000000" w:themeColor="text1"/>
          <w:sz w:val="24"/>
          <w:szCs w:val="24"/>
        </w:rPr>
        <w:t xml:space="preserve"> и как </w:t>
      </w:r>
      <w:r w:rsidR="0067219A">
        <w:rPr>
          <w:rFonts w:ascii="Times New Roman" w:eastAsia="Times New Roman" w:hAnsi="Times New Roman" w:cs="Times New Roman"/>
          <w:color w:val="000000" w:themeColor="text1"/>
          <w:sz w:val="24"/>
          <w:szCs w:val="24"/>
        </w:rPr>
        <w:t>можно использовать рыбу-магнит?»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Оживление предметов.</w:t>
      </w:r>
      <w:r w:rsidRPr="000B7FB4">
        <w:rPr>
          <w:rFonts w:ascii="Times New Roman" w:eastAsia="Times New Roman" w:hAnsi="Times New Roman" w:cs="Times New Roman"/>
          <w:color w:val="000000" w:themeColor="text1"/>
          <w:sz w:val="24"/>
          <w:szCs w:val="24"/>
        </w:rPr>
        <w:t> Представить себя новой шубой; потерянной варежкой; варежкой, которую вернули хозяину; рубашкой, брошенной на пол; рубашкой, аккуратно сложенной.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Представить: пояс - это змея, а меховая рукавичка - мышонок. Каковы будут действия детей?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lastRenderedPageBreak/>
        <w:t>Сочиняем сказки сами.</w:t>
      </w:r>
      <w:r w:rsidRPr="000B7FB4">
        <w:rPr>
          <w:rFonts w:ascii="Times New Roman" w:eastAsia="Times New Roman" w:hAnsi="Times New Roman" w:cs="Times New Roman"/>
          <w:color w:val="000000" w:themeColor="text1"/>
          <w:sz w:val="24"/>
          <w:szCs w:val="24"/>
        </w:rPr>
        <w:t> </w:t>
      </w:r>
      <w:proofErr w:type="gramStart"/>
      <w:r w:rsidRPr="000B7FB4">
        <w:rPr>
          <w:rFonts w:ascii="Times New Roman" w:eastAsia="Times New Roman" w:hAnsi="Times New Roman" w:cs="Times New Roman"/>
          <w:color w:val="000000" w:themeColor="text1"/>
          <w:sz w:val="24"/>
          <w:szCs w:val="24"/>
        </w:rPr>
        <w:t>Играющие делятся на несколько команд.</w:t>
      </w:r>
      <w:proofErr w:type="gramEnd"/>
      <w:r w:rsidRPr="000B7FB4">
        <w:rPr>
          <w:rFonts w:ascii="Times New Roman" w:eastAsia="Times New Roman" w:hAnsi="Times New Roman" w:cs="Times New Roman"/>
          <w:color w:val="000000" w:themeColor="text1"/>
          <w:sz w:val="24"/>
          <w:szCs w:val="24"/>
        </w:rPr>
        <w:t xml:space="preserve"> Ведущий раздает командам листики бумаги и карандаши. Задача игроков – за 5—6 минут придумать веселую юмористическую сказку, начинающуюся словами: «</w:t>
      </w:r>
      <w:proofErr w:type="gramStart"/>
      <w:r w:rsidRPr="000B7FB4">
        <w:rPr>
          <w:rFonts w:ascii="Times New Roman" w:eastAsia="Times New Roman" w:hAnsi="Times New Roman" w:cs="Times New Roman"/>
          <w:color w:val="000000" w:themeColor="text1"/>
          <w:sz w:val="24"/>
          <w:szCs w:val="24"/>
        </w:rPr>
        <w:t>Жили</w:t>
      </w:r>
      <w:proofErr w:type="gramEnd"/>
      <w:r w:rsidRPr="000B7FB4">
        <w:rPr>
          <w:rFonts w:ascii="Times New Roman" w:eastAsia="Times New Roman" w:hAnsi="Times New Roman" w:cs="Times New Roman"/>
          <w:color w:val="000000" w:themeColor="text1"/>
          <w:sz w:val="24"/>
          <w:szCs w:val="24"/>
        </w:rPr>
        <w:t xml:space="preserve"> были…» и заканчивающуюся: «</w:t>
      </w:r>
      <w:proofErr w:type="gramStart"/>
      <w:r w:rsidRPr="000B7FB4">
        <w:rPr>
          <w:rFonts w:ascii="Times New Roman" w:eastAsia="Times New Roman" w:hAnsi="Times New Roman" w:cs="Times New Roman"/>
          <w:color w:val="000000" w:themeColor="text1"/>
          <w:sz w:val="24"/>
          <w:szCs w:val="24"/>
        </w:rPr>
        <w:t>Ну</w:t>
      </w:r>
      <w:proofErr w:type="gramEnd"/>
      <w:r w:rsidRPr="000B7FB4">
        <w:rPr>
          <w:rFonts w:ascii="Times New Roman" w:eastAsia="Times New Roman" w:hAnsi="Times New Roman" w:cs="Times New Roman"/>
          <w:color w:val="000000" w:themeColor="text1"/>
          <w:sz w:val="24"/>
          <w:szCs w:val="24"/>
        </w:rPr>
        <w:t xml:space="preserve"> надо же!». По </w:t>
      </w:r>
      <w:proofErr w:type="gramStart"/>
      <w:r w:rsidRPr="000B7FB4">
        <w:rPr>
          <w:rFonts w:ascii="Times New Roman" w:eastAsia="Times New Roman" w:hAnsi="Times New Roman" w:cs="Times New Roman"/>
          <w:color w:val="000000" w:themeColor="text1"/>
          <w:sz w:val="24"/>
          <w:szCs w:val="24"/>
        </w:rPr>
        <w:t>прошествии</w:t>
      </w:r>
      <w:proofErr w:type="gramEnd"/>
      <w:r w:rsidRPr="000B7FB4">
        <w:rPr>
          <w:rFonts w:ascii="Times New Roman" w:eastAsia="Times New Roman" w:hAnsi="Times New Roman" w:cs="Times New Roman"/>
          <w:color w:val="000000" w:themeColor="text1"/>
          <w:sz w:val="24"/>
          <w:szCs w:val="24"/>
        </w:rPr>
        <w:t xml:space="preserve"> установленного времени все по очереди зачитывают свои сказки, но таким образом, чтобы они сопровождались звуковым оформлением или каким-либо другим дополнением, а также участием в представлении остальных ребят. Игроки также могут зачитать и сразу же не только проиграть эту сказку, но и перевести ее на язык жестов или же придумать что-то еще.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Ассоциации.</w:t>
      </w:r>
      <w:r w:rsidRPr="000B7FB4">
        <w:rPr>
          <w:rFonts w:ascii="Times New Roman" w:eastAsia="Times New Roman" w:hAnsi="Times New Roman" w:cs="Times New Roman"/>
          <w:color w:val="000000" w:themeColor="text1"/>
          <w:sz w:val="24"/>
          <w:szCs w:val="24"/>
        </w:rPr>
        <w:t> Игроки по очереди произносят слова, пришедшие на ум, в ответ на слово произнесенное другим игроком. Играть надо быстро, в случае если ассоциация не понятна, желательно объяснять ее или добиваться объяснения.</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Беседа глухонемых. </w:t>
      </w:r>
      <w:r w:rsidRPr="000B7FB4">
        <w:rPr>
          <w:rFonts w:ascii="Times New Roman" w:eastAsia="Times New Roman" w:hAnsi="Times New Roman" w:cs="Times New Roman"/>
          <w:color w:val="000000" w:themeColor="text1"/>
          <w:sz w:val="24"/>
          <w:szCs w:val="24"/>
        </w:rPr>
        <w:t xml:space="preserve">Все участники игры делятся на пары, напарники будут изображать двух глухонемых. Ведущий, наедине, объясняет одному из игроков пары то, о чем он должен поведать своему собеседнику. Затем все рассаживаются полукругом, оставляя свободным центр. Первая пара, выйдя на середину, изображает неожиданную встречу двух глухонемых, затем один из них (получивший задание) начинает рассказывать партнеру свою историю. Его друг должен, также жестами, задавать своему спутнику вопросы, а тот, следовательно, отвечать на них. На беседу игрокам дается не более 5 минут, а затем игроку, который внимал, необходимо рассказать, что же он понял из </w:t>
      </w:r>
      <w:proofErr w:type="gramStart"/>
      <w:r w:rsidRPr="000B7FB4">
        <w:rPr>
          <w:rFonts w:ascii="Times New Roman" w:eastAsia="Times New Roman" w:hAnsi="Times New Roman" w:cs="Times New Roman"/>
          <w:color w:val="000000" w:themeColor="text1"/>
          <w:sz w:val="24"/>
          <w:szCs w:val="24"/>
        </w:rPr>
        <w:t>увиденного</w:t>
      </w:r>
      <w:proofErr w:type="gramEnd"/>
      <w:r w:rsidRPr="000B7FB4">
        <w:rPr>
          <w:rFonts w:ascii="Times New Roman" w:eastAsia="Times New Roman" w:hAnsi="Times New Roman" w:cs="Times New Roman"/>
          <w:color w:val="000000" w:themeColor="text1"/>
          <w:sz w:val="24"/>
          <w:szCs w:val="24"/>
        </w:rPr>
        <w:t>? Ведущий сопоставляет его ответ с тем, о чем на самом деле рассказывал игрок, и знакомит с ним окружающих.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xml:space="preserve">Темы бесед можно выбрать абсолютно любые: рассказ о том, как собаке отдавили </w:t>
      </w:r>
      <w:proofErr w:type="gramStart"/>
      <w:r w:rsidRPr="000B7FB4">
        <w:rPr>
          <w:rFonts w:ascii="Times New Roman" w:eastAsia="Times New Roman" w:hAnsi="Times New Roman" w:cs="Times New Roman"/>
          <w:color w:val="000000" w:themeColor="text1"/>
          <w:sz w:val="24"/>
          <w:szCs w:val="24"/>
        </w:rPr>
        <w:t>лапу</w:t>
      </w:r>
      <w:proofErr w:type="gramEnd"/>
      <w:r w:rsidRPr="000B7FB4">
        <w:rPr>
          <w:rFonts w:ascii="Times New Roman" w:eastAsia="Times New Roman" w:hAnsi="Times New Roman" w:cs="Times New Roman"/>
          <w:color w:val="000000" w:themeColor="text1"/>
          <w:sz w:val="24"/>
          <w:szCs w:val="24"/>
        </w:rPr>
        <w:t xml:space="preserve"> и игрок ее лечил, о поездке на рыбалку, о посещении музея и т. д. Чем разностороннее и обширнее выбранная тема, тем интереснее пройдет упражнение.</w:t>
      </w:r>
    </w:p>
    <w:p w:rsidR="000B7FB4" w:rsidRPr="000B7FB4" w:rsidRDefault="000B7FB4" w:rsidP="0067219A">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Разные человечки.</w:t>
      </w:r>
      <w:r w:rsidRPr="000B7FB4">
        <w:rPr>
          <w:rFonts w:ascii="Times New Roman" w:eastAsia="Times New Roman" w:hAnsi="Times New Roman" w:cs="Times New Roman"/>
          <w:color w:val="000000" w:themeColor="text1"/>
          <w:sz w:val="24"/>
          <w:szCs w:val="24"/>
        </w:rPr>
        <w:t> Детям дается задание подвигаться по комнате, если бы они были сделаны из песка, из стекла, из соломы, из снега, на шарнирах.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История вещи.</w:t>
      </w:r>
      <w:r w:rsidRPr="000B7FB4">
        <w:rPr>
          <w:rFonts w:ascii="Times New Roman" w:eastAsia="Times New Roman" w:hAnsi="Times New Roman" w:cs="Times New Roman"/>
          <w:color w:val="000000" w:themeColor="text1"/>
          <w:sz w:val="24"/>
          <w:szCs w:val="24"/>
        </w:rPr>
        <w:t> Придумать историю вещи (предмет в руке).</w:t>
      </w:r>
      <w:r w:rsidRPr="000B7FB4">
        <w:rPr>
          <w:rFonts w:ascii="Times New Roman" w:eastAsia="Times New Roman" w:hAnsi="Times New Roman" w:cs="Times New Roman"/>
          <w:b/>
          <w:bCs/>
          <w:color w:val="000000" w:themeColor="text1"/>
          <w:sz w:val="24"/>
          <w:szCs w:val="24"/>
        </w:rPr>
        <w:t> </w:t>
      </w:r>
      <w:r w:rsidRPr="000B7FB4">
        <w:rPr>
          <w:rFonts w:ascii="Times New Roman" w:eastAsia="Times New Roman" w:hAnsi="Times New Roman" w:cs="Times New Roman"/>
          <w:color w:val="000000" w:themeColor="text1"/>
          <w:sz w:val="24"/>
          <w:szCs w:val="24"/>
        </w:rPr>
        <w:t>Берётся два предмета. Участники одновременно про себя начинают придумывать, что было с этой вещью с начала её создания. По хлопку, история одной вещи останавливается, а другой вещи продолжаются. Можно спросить, о чём думал участник.</w:t>
      </w:r>
    </w:p>
    <w:p w:rsidR="0067219A" w:rsidRDefault="000B7FB4" w:rsidP="0067219A">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67219A">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color w:val="000000" w:themeColor="text1"/>
          <w:sz w:val="24"/>
          <w:szCs w:val="24"/>
        </w:rPr>
        <w:t>Упражнения на развитие внимания</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Печатная машинка.</w:t>
      </w:r>
      <w:r w:rsidRPr="000B7FB4">
        <w:rPr>
          <w:rFonts w:ascii="Times New Roman" w:eastAsia="Times New Roman" w:hAnsi="Times New Roman" w:cs="Times New Roman"/>
          <w:color w:val="000000" w:themeColor="text1"/>
          <w:sz w:val="24"/>
          <w:szCs w:val="24"/>
        </w:rPr>
        <w:t> Участники распределяют между собой алфавит (каждому достается несколько букв) и являются теми клавишами печатной машинки, какие буквы им достались. Удар по нужной клавише – это хлопок нужного человека (кому она досталась). Кто-либо предлагает напечатать какую-нибудь фразу, и участники «печатают», хлопая в нужный момент с равными между «буквами» промежутками. Пробел обозначается общим хлопком всей группы, точка – общими двумя хлопками.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Сколько человек хлопало?</w:t>
      </w:r>
      <w:r w:rsidRPr="000B7FB4">
        <w:rPr>
          <w:rFonts w:ascii="Times New Roman" w:eastAsia="Times New Roman" w:hAnsi="Times New Roman" w:cs="Times New Roman"/>
          <w:color w:val="000000" w:themeColor="text1"/>
          <w:sz w:val="24"/>
          <w:szCs w:val="24"/>
        </w:rPr>
        <w:t> Группа рассаживается в полукруг. Из участников выбираются «водящий» и «дирижер». «Водящий» становится спиной к полукругу на некотором расстоянии него. «Дирижер» занимает место перед учащимися и указывает жестом то на одного, то на другого. Вызванный жестом «дирижера» участник хлопает в ладони один раз. Один и тот же участник может быть вызван дважды или трижды. В общей сложности должно прозвучать 5 хлопков. «Водящий» должен определить, сколько человек хлопало. После того, как он справится со своей задачей, «водящий» занимает место в полукруге, «дирижер» идет вводить, а из полукруга выходит новый участник.</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lastRenderedPageBreak/>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Зеркало.</w:t>
      </w:r>
      <w:r w:rsidRPr="000B7FB4">
        <w:rPr>
          <w:rFonts w:ascii="Times New Roman" w:eastAsia="Times New Roman" w:hAnsi="Times New Roman" w:cs="Times New Roman"/>
          <w:color w:val="000000" w:themeColor="text1"/>
          <w:sz w:val="24"/>
          <w:szCs w:val="24"/>
        </w:rPr>
        <w:t xml:space="preserve"> Играть в эту игру можно в парах или вдвоем. Игроки садятся или встают друг напротив друга. Один из них совершает разные движения: поднимает руки, двигает ими в разные стороны, чешет нос. </w:t>
      </w:r>
      <w:proofErr w:type="gramStart"/>
      <w:r w:rsidRPr="000B7FB4">
        <w:rPr>
          <w:rFonts w:ascii="Times New Roman" w:eastAsia="Times New Roman" w:hAnsi="Times New Roman" w:cs="Times New Roman"/>
          <w:color w:val="000000" w:themeColor="text1"/>
          <w:sz w:val="24"/>
          <w:szCs w:val="24"/>
        </w:rPr>
        <w:t>Другой</w:t>
      </w:r>
      <w:proofErr w:type="gramEnd"/>
      <w:r w:rsidRPr="000B7FB4">
        <w:rPr>
          <w:rFonts w:ascii="Times New Roman" w:eastAsia="Times New Roman" w:hAnsi="Times New Roman" w:cs="Times New Roman"/>
          <w:color w:val="000000" w:themeColor="text1"/>
          <w:sz w:val="24"/>
          <w:szCs w:val="24"/>
        </w:rPr>
        <w:t xml:space="preserve"> - "зеркало" первого.</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Для начала можно ограничиться движениями рук, но постепенно усложнить игру: строить рожицы, поворачиваться и т.д. Время игры ограничивается 1-2 минутами.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Четыре стихии.</w:t>
      </w:r>
      <w:r w:rsidRPr="000B7FB4">
        <w:rPr>
          <w:rFonts w:ascii="Times New Roman" w:eastAsia="Times New Roman" w:hAnsi="Times New Roman" w:cs="Times New Roman"/>
          <w:color w:val="000000" w:themeColor="text1"/>
          <w:sz w:val="24"/>
          <w:szCs w:val="24"/>
        </w:rPr>
        <w:t> Играющие сидят по кругу и выполняют движе</w:t>
      </w:r>
      <w:r w:rsidR="0067219A">
        <w:rPr>
          <w:rFonts w:ascii="Times New Roman" w:eastAsia="Times New Roman" w:hAnsi="Times New Roman" w:cs="Times New Roman"/>
          <w:color w:val="000000" w:themeColor="text1"/>
          <w:sz w:val="24"/>
          <w:szCs w:val="24"/>
        </w:rPr>
        <w:t>ния в соответствии со словами: «земля» - руки вниз, «вода» - вытянуть руки вперед, «воздух» - поднять руки вверх, «огонь»</w:t>
      </w:r>
      <w:r w:rsidRPr="000B7FB4">
        <w:rPr>
          <w:rFonts w:ascii="Times New Roman" w:eastAsia="Times New Roman" w:hAnsi="Times New Roman" w:cs="Times New Roman"/>
          <w:color w:val="000000" w:themeColor="text1"/>
          <w:sz w:val="24"/>
          <w:szCs w:val="24"/>
        </w:rPr>
        <w:t xml:space="preserve"> - произвести вращение руками в лучезапястных и локтевых суставах.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Будь внимателен.</w:t>
      </w:r>
      <w:r w:rsidRPr="000B7FB4">
        <w:rPr>
          <w:rFonts w:ascii="Times New Roman" w:eastAsia="Times New Roman" w:hAnsi="Times New Roman" w:cs="Times New Roman"/>
          <w:color w:val="000000" w:themeColor="text1"/>
          <w:sz w:val="24"/>
          <w:szCs w:val="24"/>
        </w:rPr>
        <w:t> Игроки рассаживаются по комнате и ждут некоторое время. Они не знают, какое именно задание им будет предложено и когда будет задан вопрос. Вопросы придумывает ведущий. Поэтому он должен быть особенно внимателен.</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Через определенное время ведущий просит описать все события, которые произошли в комнате с того момента, как все заняли свои места. Это может быть чье-то покашливание, скрип двери и т.д.</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Важные мелочи.</w:t>
      </w:r>
      <w:r w:rsidRPr="000B7FB4">
        <w:rPr>
          <w:rFonts w:ascii="Times New Roman" w:eastAsia="Times New Roman" w:hAnsi="Times New Roman" w:cs="Times New Roman"/>
          <w:color w:val="000000" w:themeColor="text1"/>
          <w:sz w:val="24"/>
          <w:szCs w:val="24"/>
        </w:rPr>
        <w:t> На несколько секунд ведущий показывает предмет игрокам. Показывать надо так, чтобы у всех была возможность хорошо рассмотреть со всех сторон предложенный предмет.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Затем ведущий прячет предмет и спрашивает игроков о какой-нибудь малозаметной особенности этого предмета.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Игроки должны постараться припомнить названную деталь и дать правильный ответ.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Помехи.</w:t>
      </w:r>
      <w:r w:rsidRPr="000B7FB4">
        <w:rPr>
          <w:rFonts w:ascii="Times New Roman" w:eastAsia="Times New Roman" w:hAnsi="Times New Roman" w:cs="Times New Roman"/>
          <w:color w:val="000000" w:themeColor="text1"/>
          <w:sz w:val="24"/>
          <w:szCs w:val="24"/>
        </w:rPr>
        <w:t> Одному из участников упражнения вручают какой-нибудь сложный текст.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Участвующий в течение минуты должен прочесть этот текст, а затем пересказать его или ответить на вопросы. В то время, пока он читает, остальные участники должны активно ему мешать: шуметь, смеяться, задавать вопросы и т.д.</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Чуткое ухо.</w:t>
      </w:r>
      <w:r w:rsidRPr="000B7FB4">
        <w:rPr>
          <w:rFonts w:ascii="Times New Roman" w:eastAsia="Times New Roman" w:hAnsi="Times New Roman" w:cs="Times New Roman"/>
          <w:color w:val="000000" w:themeColor="text1"/>
          <w:sz w:val="24"/>
          <w:szCs w:val="24"/>
        </w:rPr>
        <w:t> Один игрок закрывает глаза и пытается отгадать, кто из других игроков только что храпел, бурчал или мяукал.</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Капля, речка, океан.</w:t>
      </w:r>
      <w:r w:rsidRPr="000B7FB4">
        <w:rPr>
          <w:rFonts w:ascii="Times New Roman" w:eastAsia="Times New Roman" w:hAnsi="Times New Roman" w:cs="Times New Roman"/>
          <w:color w:val="000000" w:themeColor="text1"/>
          <w:sz w:val="24"/>
          <w:szCs w:val="24"/>
        </w:rPr>
        <w:t> Действие желательно сопровождать динамичным музыкальным фоном.</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Все участники встают со своих мест и распределяются по игровой площадке. Каждый игрок — это капелька. Легко представить себе окошко после дождя. На прозрачном стекле крупные капли.</w:t>
      </w:r>
    </w:p>
    <w:p w:rsidR="000B7FB4" w:rsidRPr="000B7FB4" w:rsidRDefault="0067219A"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Ведущий дает команду: «Объединиться по двое»</w:t>
      </w:r>
      <w:r w:rsidR="000B7FB4" w:rsidRPr="000B7FB4">
        <w:rPr>
          <w:rFonts w:ascii="Times New Roman" w:eastAsia="Times New Roman" w:hAnsi="Times New Roman" w:cs="Times New Roman"/>
          <w:color w:val="000000" w:themeColor="text1"/>
          <w:sz w:val="24"/>
          <w:szCs w:val="24"/>
        </w:rPr>
        <w:t xml:space="preserve">. Все игроки мгновенно должны найти себе пару и схватиться за руки. Не давая игрокам </w:t>
      </w:r>
      <w:r>
        <w:rPr>
          <w:rFonts w:ascii="Times New Roman" w:eastAsia="Times New Roman" w:hAnsi="Times New Roman" w:cs="Times New Roman"/>
          <w:color w:val="000000" w:themeColor="text1"/>
          <w:sz w:val="24"/>
          <w:szCs w:val="24"/>
        </w:rPr>
        <w:t>опомниться, ведущий командует: «Объединиться по трое»</w:t>
      </w:r>
      <w:r w:rsidR="000B7FB4" w:rsidRPr="000B7FB4">
        <w:rPr>
          <w:rFonts w:ascii="Times New Roman" w:eastAsia="Times New Roman" w:hAnsi="Times New Roman" w:cs="Times New Roman"/>
          <w:color w:val="000000" w:themeColor="text1"/>
          <w:sz w:val="24"/>
          <w:szCs w:val="24"/>
        </w:rPr>
        <w:t>. И вот уже тройки игроков двигаются под музыку, держась за руки и не забывая пританцовывать. Команды ве</w:t>
      </w:r>
      <w:r>
        <w:rPr>
          <w:rFonts w:ascii="Times New Roman" w:eastAsia="Times New Roman" w:hAnsi="Times New Roman" w:cs="Times New Roman"/>
          <w:color w:val="000000" w:themeColor="text1"/>
          <w:sz w:val="24"/>
          <w:szCs w:val="24"/>
        </w:rPr>
        <w:t>дущего следуют одна за другой: «</w:t>
      </w:r>
      <w:r w:rsidR="000B7FB4" w:rsidRPr="000B7FB4">
        <w:rPr>
          <w:rFonts w:ascii="Times New Roman" w:eastAsia="Times New Roman" w:hAnsi="Times New Roman" w:cs="Times New Roman"/>
          <w:color w:val="000000" w:themeColor="text1"/>
          <w:sz w:val="24"/>
          <w:szCs w:val="24"/>
        </w:rPr>
        <w:t>По четыре</w:t>
      </w:r>
      <w:r>
        <w:rPr>
          <w:rFonts w:ascii="Times New Roman" w:eastAsia="Times New Roman" w:hAnsi="Times New Roman" w:cs="Times New Roman"/>
          <w:color w:val="000000" w:themeColor="text1"/>
          <w:sz w:val="24"/>
          <w:szCs w:val="24"/>
        </w:rPr>
        <w:t xml:space="preserve"> человека, по пять, по шесть». «Все в общий круг»</w:t>
      </w:r>
      <w:r w:rsidR="000B7FB4" w:rsidRPr="000B7FB4">
        <w:rPr>
          <w:rFonts w:ascii="Times New Roman" w:eastAsia="Times New Roman" w:hAnsi="Times New Roman" w:cs="Times New Roman"/>
          <w:color w:val="000000" w:themeColor="text1"/>
          <w:sz w:val="24"/>
          <w:szCs w:val="24"/>
        </w:rPr>
        <w:t>, — командует ведущий, и все игроки образуют большой хоровод.</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Последнее слово.</w:t>
      </w:r>
      <w:r w:rsidRPr="000B7FB4">
        <w:rPr>
          <w:rFonts w:ascii="Times New Roman" w:eastAsia="Times New Roman" w:hAnsi="Times New Roman" w:cs="Times New Roman"/>
          <w:color w:val="000000" w:themeColor="text1"/>
          <w:sz w:val="24"/>
          <w:szCs w:val="24"/>
        </w:rPr>
        <w:t> Педагог называет разные существительные. Неожиданно он прерывается, подходит к одному из участников и просит повторить последнее слово.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lastRenderedPageBreak/>
        <w:t>Вопрос соседу.</w:t>
      </w:r>
      <w:r w:rsidRPr="000B7FB4">
        <w:rPr>
          <w:rFonts w:ascii="Times New Roman" w:eastAsia="Times New Roman" w:hAnsi="Times New Roman" w:cs="Times New Roman"/>
          <w:color w:val="000000" w:themeColor="text1"/>
          <w:sz w:val="24"/>
          <w:szCs w:val="24"/>
        </w:rPr>
        <w:t> Все садятся в круг, ведущий - в центре. Он подходит к любому игр</w:t>
      </w:r>
      <w:r w:rsidR="0067219A">
        <w:rPr>
          <w:rFonts w:ascii="Times New Roman" w:eastAsia="Times New Roman" w:hAnsi="Times New Roman" w:cs="Times New Roman"/>
          <w:color w:val="000000" w:themeColor="text1"/>
          <w:sz w:val="24"/>
          <w:szCs w:val="24"/>
        </w:rPr>
        <w:t>оку и задает вопрос, например: «</w:t>
      </w:r>
      <w:r w:rsidRPr="000B7FB4">
        <w:rPr>
          <w:rFonts w:ascii="Times New Roman" w:eastAsia="Times New Roman" w:hAnsi="Times New Roman" w:cs="Times New Roman"/>
          <w:color w:val="000000" w:themeColor="text1"/>
          <w:sz w:val="24"/>
          <w:szCs w:val="24"/>
        </w:rPr>
        <w:t xml:space="preserve">Как </w:t>
      </w:r>
      <w:r w:rsidR="0067219A">
        <w:rPr>
          <w:rFonts w:ascii="Times New Roman" w:eastAsia="Times New Roman" w:hAnsi="Times New Roman" w:cs="Times New Roman"/>
          <w:color w:val="000000" w:themeColor="text1"/>
          <w:sz w:val="24"/>
          <w:szCs w:val="24"/>
        </w:rPr>
        <w:t>тебя зовут?», «Где ты живешь?»</w:t>
      </w:r>
      <w:r w:rsidRPr="000B7FB4">
        <w:rPr>
          <w:rFonts w:ascii="Times New Roman" w:eastAsia="Times New Roman" w:hAnsi="Times New Roman" w:cs="Times New Roman"/>
          <w:color w:val="000000" w:themeColor="text1"/>
          <w:sz w:val="24"/>
          <w:szCs w:val="24"/>
        </w:rPr>
        <w:t xml:space="preserve"> и т.д. Но отвечать должен не тот, кого спрашивают, а его сосед слева.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67219A" w:rsidRDefault="000B7FB4" w:rsidP="00387000">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r w:rsidRPr="000B7FB4">
        <w:rPr>
          <w:rFonts w:ascii="Times New Roman" w:eastAsia="Times New Roman" w:hAnsi="Times New Roman" w:cs="Times New Roman"/>
          <w:b/>
          <w:bCs/>
          <w:color w:val="000000" w:themeColor="text1"/>
          <w:sz w:val="24"/>
          <w:szCs w:val="24"/>
        </w:rPr>
        <w:t>Упражнения на развитие памяти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Что исчезло?</w:t>
      </w:r>
      <w:r w:rsidRPr="000B7FB4">
        <w:rPr>
          <w:rFonts w:ascii="Times New Roman" w:eastAsia="Times New Roman" w:hAnsi="Times New Roman" w:cs="Times New Roman"/>
          <w:b/>
          <w:bCs/>
          <w:color w:val="000000" w:themeColor="text1"/>
          <w:sz w:val="24"/>
          <w:szCs w:val="24"/>
        </w:rPr>
        <w:t> </w:t>
      </w:r>
      <w:r w:rsidRPr="000B7FB4">
        <w:rPr>
          <w:rFonts w:ascii="Times New Roman" w:eastAsia="Times New Roman" w:hAnsi="Times New Roman" w:cs="Times New Roman"/>
          <w:color w:val="000000" w:themeColor="text1"/>
          <w:sz w:val="24"/>
          <w:szCs w:val="24"/>
        </w:rPr>
        <w:t>На столе раскладывают несколько предметов или картинок. Ребенок рассматривает их, затем отворачивается. Взрослый убирает один предмет. Ребенок смотрит на оставшиеся предметы и называет, что исчезло.</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proofErr w:type="spellStart"/>
      <w:r w:rsidRPr="000B7FB4">
        <w:rPr>
          <w:rFonts w:ascii="Times New Roman" w:eastAsia="Times New Roman" w:hAnsi="Times New Roman" w:cs="Times New Roman"/>
          <w:b/>
          <w:bCs/>
          <w:i/>
          <w:iCs/>
          <w:color w:val="000000" w:themeColor="text1"/>
          <w:sz w:val="24"/>
          <w:szCs w:val="24"/>
        </w:rPr>
        <w:t>Повторюшки</w:t>
      </w:r>
      <w:proofErr w:type="spellEnd"/>
      <w:r w:rsidRPr="000B7FB4">
        <w:rPr>
          <w:rFonts w:ascii="Times New Roman" w:eastAsia="Times New Roman" w:hAnsi="Times New Roman" w:cs="Times New Roman"/>
          <w:b/>
          <w:bCs/>
          <w:i/>
          <w:iCs/>
          <w:color w:val="000000" w:themeColor="text1"/>
          <w:sz w:val="24"/>
          <w:szCs w:val="24"/>
        </w:rPr>
        <w:t>. </w:t>
      </w:r>
      <w:r w:rsidRPr="000B7FB4">
        <w:rPr>
          <w:rFonts w:ascii="Times New Roman" w:eastAsia="Times New Roman" w:hAnsi="Times New Roman" w:cs="Times New Roman"/>
          <w:color w:val="000000" w:themeColor="text1"/>
          <w:sz w:val="24"/>
          <w:szCs w:val="24"/>
        </w:rPr>
        <w:t>Ведущий садится на стул, смотрит на часы, открывает книгу, зевает, снимает трубку телефона, потом, помедлив, кладет ее на место, закрывает книгу. Участник должен повторить которые в той же последовательности.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Тренировка памяти.</w:t>
      </w:r>
      <w:r w:rsidRPr="000B7FB4">
        <w:rPr>
          <w:rFonts w:ascii="Times New Roman" w:eastAsia="Times New Roman" w:hAnsi="Times New Roman" w:cs="Times New Roman"/>
          <w:color w:val="000000" w:themeColor="text1"/>
          <w:sz w:val="24"/>
          <w:szCs w:val="24"/>
        </w:rPr>
        <w:t> На подносе укладываются шесть различных небольших предметов, например игрушечный автомобиль, конфетка, карандаш, точилка, расческа, ложка...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 течение короткого времени ребенок запоминает, что лежит, потом поднос чем-нибудь накрывают. Что под покрывалом?</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Затем поменяться ролями.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Вспомнить все. </w:t>
      </w:r>
      <w:r w:rsidRPr="000B7FB4">
        <w:rPr>
          <w:rFonts w:ascii="Times New Roman" w:eastAsia="Times New Roman" w:hAnsi="Times New Roman" w:cs="Times New Roman"/>
          <w:color w:val="000000" w:themeColor="text1"/>
          <w:sz w:val="24"/>
          <w:szCs w:val="24"/>
        </w:rPr>
        <w:t>Игроки в парах поворачиваются друг к другу спиной, настраиваются на своего партнера и стараются максимально четко его себе представить. Теперь можно начинать игру. Ведущий объявляет, что сейчас придется вспоминать внешний облик человека, стоящего за вашей спиной. После этих слов никакие взгляды на партнера не допускаются.</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Первое задание: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вспомнить, как зовут вашего партнера. (Задание выполняют по очереди абсолютно все участники).</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Второе задание: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вспомнить, какого цвета глаза у партнера.</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Третье задание: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ответить, какой длины брюки на партнере (вопрос должен звучать именно так, даже если в паре девочка в юбке).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Следующее задание: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сказать, какая обувь на ногах партнера.</w:t>
      </w:r>
    </w:p>
    <w:p w:rsidR="000B7FB4" w:rsidRPr="000B7FB4" w:rsidRDefault="000B7FB4" w:rsidP="0067219A">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Олень.</w:t>
      </w:r>
      <w:r w:rsidRPr="000B7FB4">
        <w:rPr>
          <w:rFonts w:ascii="Times New Roman" w:eastAsia="Times New Roman" w:hAnsi="Times New Roman" w:cs="Times New Roman"/>
          <w:color w:val="000000" w:themeColor="text1"/>
          <w:sz w:val="24"/>
          <w:szCs w:val="24"/>
        </w:rPr>
        <w:t> Запомнить и обыграть стихотворение:</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У Оленя дом большой,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Он сидит в окно глядит,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Мимо заинька бежит,</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И в окно стучит:</w:t>
      </w:r>
    </w:p>
    <w:p w:rsidR="000B7FB4" w:rsidRPr="000B7FB4" w:rsidRDefault="0067219A"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0B7FB4" w:rsidRPr="000B7FB4">
        <w:rPr>
          <w:rFonts w:ascii="Times New Roman" w:eastAsia="Times New Roman" w:hAnsi="Times New Roman" w:cs="Times New Roman"/>
          <w:color w:val="000000" w:themeColor="text1"/>
          <w:sz w:val="24"/>
          <w:szCs w:val="24"/>
        </w:rPr>
        <w:t>Тук, тук, дверь открой,</w:t>
      </w:r>
    </w:p>
    <w:p w:rsidR="000B7FB4" w:rsidRPr="000B7FB4" w:rsidRDefault="0067219A"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Там в лесу охотник злой»</w:t>
      </w:r>
      <w:r w:rsidR="000B7FB4" w:rsidRPr="000B7FB4">
        <w:rPr>
          <w:rFonts w:ascii="Times New Roman" w:eastAsia="Times New Roman" w:hAnsi="Times New Roman" w:cs="Times New Roman"/>
          <w:color w:val="000000" w:themeColor="text1"/>
          <w:sz w:val="24"/>
          <w:szCs w:val="24"/>
        </w:rPr>
        <w:t>,</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Ну-ка, зайка, забегай,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Лапу подавай!</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 </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b/>
          <w:bCs/>
          <w:i/>
          <w:iCs/>
          <w:color w:val="000000" w:themeColor="text1"/>
          <w:sz w:val="24"/>
          <w:szCs w:val="24"/>
        </w:rPr>
        <w:t>Волшебный мешок с подарками.</w:t>
      </w:r>
      <w:r w:rsidRPr="000B7FB4">
        <w:rPr>
          <w:rFonts w:ascii="Times New Roman" w:eastAsia="Times New Roman" w:hAnsi="Times New Roman" w:cs="Times New Roman"/>
          <w:color w:val="000000" w:themeColor="text1"/>
          <w:sz w:val="24"/>
          <w:szCs w:val="24"/>
        </w:rPr>
        <w:t> На пол высыпаются 10-15 предметов разной формы, функциональной принадлежности, цвета. В течение минуты дети рассматривают и запоминают их. Взрослый складывает их обратно в мешок и просит ответить на вопросы о предметах:</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lastRenderedPageBreak/>
        <w:t>-Какого цвета был брелок?</w:t>
      </w:r>
    </w:p>
    <w:p w:rsidR="000B7FB4" w:rsidRPr="000B7FB4" w:rsidRDefault="000B7FB4" w:rsidP="000B7FB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rPr>
      </w:pPr>
      <w:r w:rsidRPr="000B7FB4">
        <w:rPr>
          <w:rFonts w:ascii="Times New Roman" w:eastAsia="Times New Roman" w:hAnsi="Times New Roman" w:cs="Times New Roman"/>
          <w:color w:val="000000" w:themeColor="text1"/>
          <w:sz w:val="24"/>
          <w:szCs w:val="24"/>
        </w:rPr>
        <w:t>-Сколько резинок для волос лежало на полу?</w:t>
      </w:r>
    </w:p>
    <w:p w:rsidR="000B7FB4" w:rsidRPr="000B7FB4" w:rsidRDefault="000B7FB4" w:rsidP="000B7FB4">
      <w:pPr>
        <w:shd w:val="clear" w:color="auto" w:fill="FFFFFF"/>
        <w:spacing w:before="288" w:after="288" w:line="360" w:lineRule="atLeast"/>
        <w:rPr>
          <w:rFonts w:ascii="Lucida Grande" w:eastAsia="Times New Roman" w:hAnsi="Lucida Grande" w:cs="Times New Roman"/>
          <w:color w:val="333333"/>
          <w:sz w:val="19"/>
          <w:szCs w:val="19"/>
        </w:rPr>
      </w:pPr>
      <w:r w:rsidRPr="000B7FB4">
        <w:rPr>
          <w:rFonts w:ascii="Arial" w:eastAsia="Times New Roman" w:hAnsi="Arial" w:cs="Arial"/>
          <w:color w:val="333333"/>
          <w:sz w:val="24"/>
          <w:szCs w:val="24"/>
        </w:rPr>
        <w:t> </w:t>
      </w:r>
    </w:p>
    <w:p w:rsidR="000B7FB4" w:rsidRDefault="000B7FB4"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387000" w:rsidRDefault="00387000" w:rsidP="00936362">
      <w:pPr>
        <w:spacing w:after="0" w:line="240" w:lineRule="atLeast"/>
        <w:jc w:val="both"/>
        <w:rPr>
          <w:rFonts w:ascii="Times New Roman" w:hAnsi="Times New Roman" w:cs="Times New Roman"/>
          <w:sz w:val="24"/>
          <w:szCs w:val="28"/>
        </w:rPr>
      </w:pPr>
    </w:p>
    <w:p w:rsidR="00387000" w:rsidRDefault="00387000"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Default="0067219A" w:rsidP="00936362">
      <w:pPr>
        <w:spacing w:after="0" w:line="240" w:lineRule="atLeast"/>
        <w:jc w:val="both"/>
        <w:rPr>
          <w:rFonts w:ascii="Times New Roman" w:hAnsi="Times New Roman" w:cs="Times New Roman"/>
          <w:sz w:val="24"/>
          <w:szCs w:val="28"/>
        </w:rPr>
      </w:pPr>
    </w:p>
    <w:p w:rsidR="0067219A" w:rsidRPr="000B659E" w:rsidRDefault="000B659E" w:rsidP="0067219A">
      <w:pPr>
        <w:shd w:val="clear" w:color="auto" w:fill="FFFFFF"/>
        <w:spacing w:after="0" w:line="240" w:lineRule="atLeast"/>
        <w:ind w:firstLine="709"/>
        <w:jc w:val="right"/>
        <w:rPr>
          <w:rFonts w:ascii="Times New Roman" w:eastAsia="Times New Roman" w:hAnsi="Times New Roman" w:cs="Times New Roman"/>
          <w:b/>
          <w:bCs/>
          <w:color w:val="000000" w:themeColor="text1"/>
          <w:sz w:val="28"/>
          <w:szCs w:val="24"/>
        </w:rPr>
      </w:pPr>
      <w:r w:rsidRPr="000B659E">
        <w:rPr>
          <w:rFonts w:ascii="Times New Roman" w:eastAsia="Times New Roman" w:hAnsi="Times New Roman" w:cs="Times New Roman"/>
          <w:b/>
          <w:bCs/>
          <w:color w:val="000000" w:themeColor="text1"/>
          <w:sz w:val="28"/>
          <w:szCs w:val="24"/>
        </w:rPr>
        <w:lastRenderedPageBreak/>
        <w:t>Приложение 4</w:t>
      </w:r>
    </w:p>
    <w:p w:rsidR="0067219A" w:rsidRPr="0067219A" w:rsidRDefault="0067219A" w:rsidP="0067219A">
      <w:pPr>
        <w:shd w:val="clear" w:color="auto" w:fill="FFFFFF"/>
        <w:spacing w:after="0" w:line="240" w:lineRule="atLeast"/>
        <w:ind w:firstLine="709"/>
        <w:jc w:val="right"/>
        <w:rPr>
          <w:rFonts w:ascii="Times New Roman" w:eastAsia="Times New Roman" w:hAnsi="Times New Roman" w:cs="Times New Roman"/>
          <w:b/>
          <w:bCs/>
          <w:color w:val="000000" w:themeColor="text1"/>
          <w:sz w:val="24"/>
          <w:szCs w:val="24"/>
        </w:rPr>
      </w:pPr>
    </w:p>
    <w:p w:rsidR="003D30CF" w:rsidRDefault="0067219A"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Упражнения для за</w:t>
      </w:r>
      <w:r w:rsidR="003D30CF">
        <w:rPr>
          <w:rFonts w:ascii="Times New Roman" w:eastAsia="Times New Roman" w:hAnsi="Times New Roman" w:cs="Times New Roman"/>
          <w:b/>
          <w:bCs/>
          <w:color w:val="000000" w:themeColor="text1"/>
          <w:sz w:val="24"/>
          <w:szCs w:val="24"/>
        </w:rPr>
        <w:t>нятий изобразительным искусством</w:t>
      </w:r>
    </w:p>
    <w:p w:rsidR="003D30CF" w:rsidRDefault="003D30CF" w:rsidP="003D30CF">
      <w:pPr>
        <w:shd w:val="clear" w:color="auto" w:fill="FFFFFF"/>
        <w:spacing w:after="0" w:line="240" w:lineRule="atLeast"/>
        <w:rPr>
          <w:rFonts w:ascii="Times New Roman" w:eastAsia="Times New Roman" w:hAnsi="Times New Roman" w:cs="Times New Roman"/>
          <w:b/>
          <w:bCs/>
          <w:color w:val="000000" w:themeColor="text1"/>
          <w:sz w:val="24"/>
          <w:szCs w:val="24"/>
        </w:rPr>
      </w:pP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r>
        <w:rPr>
          <w:rFonts w:ascii="Times New Roman" w:hAnsi="Times New Roman" w:cs="Times New Roman"/>
          <w:noProof/>
          <w:sz w:val="24"/>
          <w:szCs w:val="28"/>
        </w:rPr>
        <w:drawing>
          <wp:inline distT="0" distB="0" distL="0" distR="0" wp14:anchorId="032171AF" wp14:editId="3512ED2A">
            <wp:extent cx="5238306" cy="3510540"/>
            <wp:effectExtent l="0" t="0" r="635" b="0"/>
            <wp:docPr id="27" name="Рисунок 27" descr="C:\Users\Centr-10\Desktop\p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r-10\Desktop\ph_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44322" cy="3514572"/>
                    </a:xfrm>
                    <a:prstGeom prst="rect">
                      <a:avLst/>
                    </a:prstGeom>
                    <a:noFill/>
                    <a:ln>
                      <a:noFill/>
                    </a:ln>
                  </pic:spPr>
                </pic:pic>
              </a:graphicData>
            </a:graphic>
          </wp:inline>
        </w:drawing>
      </w:r>
    </w:p>
    <w:p w:rsidR="0067219A"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r>
        <w:rPr>
          <w:rFonts w:ascii="Times New Roman" w:hAnsi="Times New Roman" w:cs="Times New Roman"/>
          <w:noProof/>
          <w:sz w:val="24"/>
          <w:szCs w:val="28"/>
        </w:rPr>
        <w:drawing>
          <wp:inline distT="0" distB="0" distL="0" distR="0" wp14:anchorId="40AD5C32" wp14:editId="55B6CDAB">
            <wp:extent cx="3051101" cy="4126909"/>
            <wp:effectExtent l="0" t="0" r="0" b="6985"/>
            <wp:docPr id="26" name="Рисунок 26" descr="C:\Users\Centr-10\Desktop\raskraska-lastoch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10\Desktop\raskraska-lastochka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51131" cy="4126949"/>
                    </a:xfrm>
                    <a:prstGeom prst="rect">
                      <a:avLst/>
                    </a:prstGeom>
                    <a:noFill/>
                    <a:ln>
                      <a:noFill/>
                    </a:ln>
                  </pic:spPr>
                </pic:pic>
              </a:graphicData>
            </a:graphic>
          </wp:inline>
        </w:drawing>
      </w: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
          <w:bCs/>
          <w:color w:val="000000" w:themeColor="text1"/>
          <w:sz w:val="24"/>
          <w:szCs w:val="24"/>
        </w:rPr>
      </w:pPr>
    </w:p>
    <w:p w:rsidR="003D30CF" w:rsidRPr="001479CA" w:rsidRDefault="003D30CF" w:rsidP="003D30CF">
      <w:pPr>
        <w:pStyle w:val="c1"/>
        <w:shd w:val="clear" w:color="auto" w:fill="FFFFFF"/>
        <w:spacing w:before="0" w:beforeAutospacing="0" w:after="0" w:afterAutospacing="0"/>
        <w:jc w:val="both"/>
        <w:rPr>
          <w:rFonts w:ascii="Calibri" w:hAnsi="Calibri" w:cs="Calibri"/>
          <w:b/>
          <w:color w:val="000000"/>
          <w:sz w:val="18"/>
          <w:szCs w:val="20"/>
        </w:rPr>
      </w:pPr>
      <w:r w:rsidRPr="001479CA">
        <w:rPr>
          <w:rStyle w:val="c0"/>
          <w:b/>
          <w:color w:val="000000"/>
          <w:szCs w:val="28"/>
        </w:rPr>
        <w:lastRenderedPageBreak/>
        <w:t>Упражнение «Парное рисование»</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Cs/>
          <w:color w:val="000000"/>
          <w:szCs w:val="28"/>
        </w:rPr>
        <w:t>Время проведения</w:t>
      </w:r>
      <w:r w:rsidRPr="001479CA">
        <w:rPr>
          <w:rStyle w:val="c0"/>
          <w:color w:val="000000"/>
          <w:szCs w:val="28"/>
        </w:rPr>
        <w:t>: 10-15 мин.</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Cs/>
          <w:color w:val="000000"/>
          <w:szCs w:val="28"/>
        </w:rPr>
        <w:t>Цели</w:t>
      </w:r>
      <w:r w:rsidRPr="001479CA">
        <w:rPr>
          <w:rStyle w:val="c0"/>
          <w:color w:val="000000"/>
          <w:szCs w:val="28"/>
        </w:rPr>
        <w:t xml:space="preserve">: развитие </w:t>
      </w:r>
      <w:proofErr w:type="spellStart"/>
      <w:r w:rsidRPr="001479CA">
        <w:rPr>
          <w:rStyle w:val="c0"/>
          <w:color w:val="000000"/>
          <w:szCs w:val="28"/>
        </w:rPr>
        <w:t>саморегуляции</w:t>
      </w:r>
      <w:proofErr w:type="spellEnd"/>
      <w:r w:rsidRPr="001479CA">
        <w:rPr>
          <w:rStyle w:val="c0"/>
          <w:color w:val="000000"/>
          <w:szCs w:val="28"/>
        </w:rPr>
        <w:t>, произвольности поведения, умения работать по правилам, развитие способности конструктивного взаимодействия. Техника проводится в парах.</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proofErr w:type="gramStart"/>
      <w:r w:rsidRPr="001479CA">
        <w:rPr>
          <w:rStyle w:val="c2"/>
          <w:bCs/>
          <w:color w:val="000000"/>
          <w:szCs w:val="28"/>
        </w:rPr>
        <w:t>Необходимые материалы</w:t>
      </w:r>
      <w:r w:rsidRPr="001479CA">
        <w:rPr>
          <w:rStyle w:val="c0"/>
          <w:color w:val="000000"/>
          <w:szCs w:val="28"/>
        </w:rPr>
        <w:t>: краски, кисточки, карандаши, мелки, бумага, стаканчики для воды, цветная бумага, журналы, ножницы, клей, фломастеры, маркеры.</w:t>
      </w:r>
      <w:proofErr w:type="gramEnd"/>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Cs/>
          <w:color w:val="000000"/>
          <w:szCs w:val="28"/>
        </w:rPr>
        <w:t>Ход работы:</w:t>
      </w:r>
      <w:r w:rsidRPr="001479CA">
        <w:rPr>
          <w:rStyle w:val="c0"/>
          <w:color w:val="000000"/>
          <w:szCs w:val="28"/>
        </w:rPr>
        <w:t>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Cs/>
          <w:color w:val="000000"/>
          <w:szCs w:val="28"/>
        </w:rPr>
        <w:t>Инструкция</w:t>
      </w:r>
      <w:r w:rsidRPr="001479CA">
        <w:rPr>
          <w:rStyle w:val="c0"/>
          <w:color w:val="000000"/>
          <w:szCs w:val="28"/>
        </w:rPr>
        <w:t>: «Сейчас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что именно будут рисовать и т.д.</w:t>
      </w:r>
    </w:p>
    <w:p w:rsidR="003D30CF" w:rsidRPr="001479CA" w:rsidRDefault="003D30CF" w:rsidP="003D30CF">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Так же обсуждается и негативный опыт взаимодействия в процессе парного рисования.</w:t>
      </w:r>
    </w:p>
    <w:p w:rsidR="001479CA" w:rsidRDefault="001479CA" w:rsidP="001479CA">
      <w:pPr>
        <w:pStyle w:val="c1"/>
        <w:shd w:val="clear" w:color="auto" w:fill="FFFFFF"/>
        <w:spacing w:before="0" w:beforeAutospacing="0" w:after="0" w:afterAutospacing="0"/>
        <w:jc w:val="both"/>
        <w:rPr>
          <w:rStyle w:val="c2"/>
          <w:b/>
          <w:bCs/>
          <w:color w:val="000000"/>
          <w:szCs w:val="28"/>
        </w:rPr>
      </w:pP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
          <w:bCs/>
          <w:color w:val="000000"/>
          <w:szCs w:val="28"/>
        </w:rPr>
        <w:t>Упражнение «Автопортрет в натуральную величину»</w:t>
      </w: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Это единственное упражнение арт-терапии, которое нельзя сделать в одиночку — Вам понадобится партнёр и ... очень большой лист бумаги. </w:t>
      </w:r>
      <w:r w:rsidRPr="001479CA">
        <w:rPr>
          <w:color w:val="000000"/>
          <w:szCs w:val="28"/>
        </w:rPr>
        <w:br/>
      </w:r>
      <w:r w:rsidRPr="001479CA">
        <w:rPr>
          <w:rStyle w:val="c0"/>
          <w:color w:val="000000"/>
          <w:szCs w:val="28"/>
        </w:rPr>
        <w:t>Вы должны лечь на этот лист, чтобы партнёр мог обвести Вас по контуру Вашего тела. </w:t>
      </w:r>
      <w:r w:rsidRPr="001479CA">
        <w:rPr>
          <w:color w:val="000000"/>
          <w:szCs w:val="28"/>
        </w:rPr>
        <w:br/>
      </w:r>
      <w:r w:rsidRPr="001479CA">
        <w:rPr>
          <w:rStyle w:val="c0"/>
          <w:color w:val="000000"/>
          <w:szCs w:val="28"/>
        </w:rPr>
        <w:t>После этого вы создаёте «Образ самого себя». Дорисовываете. Раскрашиваете так, чтобы объяснить своим рисунком: что же происходит внутри Вас, как по телу текут «энергетические токи», как чувствуют себя различные части Вашего тела, какого они цвета...</w:t>
      </w:r>
    </w:p>
    <w:p w:rsidR="001479CA" w:rsidRDefault="001479CA" w:rsidP="001479CA">
      <w:pPr>
        <w:pStyle w:val="c1"/>
        <w:shd w:val="clear" w:color="auto" w:fill="FFFFFF"/>
        <w:spacing w:before="0" w:beforeAutospacing="0" w:after="0" w:afterAutospacing="0"/>
        <w:jc w:val="both"/>
        <w:rPr>
          <w:rStyle w:val="c2"/>
          <w:b/>
          <w:bCs/>
          <w:color w:val="000000"/>
          <w:szCs w:val="28"/>
        </w:rPr>
      </w:pP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
          <w:bCs/>
          <w:color w:val="000000"/>
          <w:szCs w:val="28"/>
        </w:rPr>
        <w:t>Упражнение «Маски»</w:t>
      </w: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2"/>
          <w:bCs/>
          <w:color w:val="000000"/>
          <w:szCs w:val="28"/>
        </w:rPr>
        <w:t>Цель</w:t>
      </w:r>
      <w:r w:rsidRPr="001479CA">
        <w:rPr>
          <w:rStyle w:val="c0"/>
          <w:color w:val="000000"/>
          <w:szCs w:val="28"/>
        </w:rPr>
        <w:t>: Самовыражение, самосознание. Работа с различными чувствами и</w:t>
      </w: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 xml:space="preserve">состояниями. Развитие навыков, активного слушания, </w:t>
      </w:r>
      <w:proofErr w:type="spellStart"/>
      <w:r w:rsidRPr="001479CA">
        <w:rPr>
          <w:rStyle w:val="c0"/>
          <w:color w:val="000000"/>
          <w:szCs w:val="28"/>
        </w:rPr>
        <w:t>эмпатии</w:t>
      </w:r>
      <w:proofErr w:type="spellEnd"/>
      <w:r w:rsidRPr="001479CA">
        <w:rPr>
          <w:rStyle w:val="c0"/>
          <w:color w:val="000000"/>
          <w:szCs w:val="28"/>
        </w:rPr>
        <w:t xml:space="preserve">, умения </w:t>
      </w:r>
      <w:proofErr w:type="gramStart"/>
      <w:r w:rsidRPr="001479CA">
        <w:rPr>
          <w:rStyle w:val="c0"/>
          <w:color w:val="000000"/>
          <w:szCs w:val="28"/>
        </w:rPr>
        <w:t>без</w:t>
      </w:r>
      <w:proofErr w:type="gramEnd"/>
      <w:r w:rsidRPr="001479CA">
        <w:rPr>
          <w:rStyle w:val="c0"/>
          <w:color w:val="000000"/>
          <w:szCs w:val="28"/>
        </w:rPr>
        <w:t xml:space="preserve"> оценочно относиться друг к другу.</w:t>
      </w: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На заранее заготовленных трафаретах масок нарисовать те лица, какими</w:t>
      </w:r>
    </w:p>
    <w:p w:rsidR="001479CA" w:rsidRPr="001479CA" w:rsidRDefault="001479CA" w:rsidP="001479CA">
      <w:pPr>
        <w:pStyle w:val="c1"/>
        <w:shd w:val="clear" w:color="auto" w:fill="FFFFFF"/>
        <w:spacing w:before="0" w:beforeAutospacing="0" w:after="0" w:afterAutospacing="0"/>
        <w:jc w:val="both"/>
        <w:rPr>
          <w:rFonts w:ascii="Calibri" w:hAnsi="Calibri" w:cs="Calibri"/>
          <w:color w:val="000000"/>
          <w:sz w:val="18"/>
          <w:szCs w:val="20"/>
        </w:rPr>
      </w:pPr>
      <w:r w:rsidRPr="001479CA">
        <w:rPr>
          <w:rStyle w:val="c0"/>
          <w:color w:val="000000"/>
          <w:szCs w:val="28"/>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3D30CF" w:rsidRDefault="003D30CF"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Cs w:val="24"/>
        </w:rPr>
      </w:pPr>
    </w:p>
    <w:p w:rsidR="001479CA" w:rsidRDefault="001479CA" w:rsidP="001479CA">
      <w:pPr>
        <w:spacing w:after="0" w:line="240" w:lineRule="auto"/>
        <w:rPr>
          <w:rFonts w:ascii="Georgia" w:eastAsia="Times New Roman" w:hAnsi="Georgia" w:cs="Times New Roman"/>
          <w:b/>
          <w:bCs/>
          <w:color w:val="000000"/>
        </w:rPr>
      </w:pPr>
      <w:bookmarkStart w:id="0" w:name="_GoBack"/>
      <w:bookmarkEnd w:id="0"/>
    </w:p>
    <w:p w:rsidR="00387000" w:rsidRDefault="00387000" w:rsidP="001479CA">
      <w:pPr>
        <w:spacing w:after="0" w:line="240" w:lineRule="auto"/>
        <w:rPr>
          <w:rFonts w:ascii="Georgia" w:eastAsia="Times New Roman" w:hAnsi="Georgia" w:cs="Times New Roman"/>
          <w:b/>
          <w:bCs/>
          <w:color w:val="000000"/>
        </w:rPr>
      </w:pPr>
    </w:p>
    <w:p w:rsidR="001479CA" w:rsidRDefault="001479CA" w:rsidP="003D30CF">
      <w:pPr>
        <w:shd w:val="clear" w:color="auto" w:fill="FFFFFF"/>
        <w:spacing w:after="0" w:line="240" w:lineRule="atLeast"/>
        <w:ind w:firstLine="709"/>
        <w:jc w:val="center"/>
        <w:rPr>
          <w:rFonts w:ascii="Times New Roman" w:eastAsia="Times New Roman" w:hAnsi="Times New Roman" w:cs="Times New Roman"/>
          <w:bCs/>
          <w:color w:val="000000" w:themeColor="text1"/>
          <w:sz w:val="24"/>
          <w:szCs w:val="24"/>
        </w:rPr>
      </w:pPr>
    </w:p>
    <w:sectPr w:rsidR="00147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Grande">
    <w:altName w:val="Times New Roman"/>
    <w:charset w:val="00"/>
    <w:family w:val="auto"/>
    <w:pitch w:val="variable"/>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63AC"/>
    <w:multiLevelType w:val="hybridMultilevel"/>
    <w:tmpl w:val="D332E5D4"/>
    <w:lvl w:ilvl="0" w:tplc="0419000F">
      <w:start w:val="1"/>
      <w:numFmt w:val="decimal"/>
      <w:lvlText w:val="%1."/>
      <w:lvlJc w:val="left"/>
      <w:pPr>
        <w:ind w:left="927"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4F0A90"/>
    <w:multiLevelType w:val="hybridMultilevel"/>
    <w:tmpl w:val="B6E63CD2"/>
    <w:lvl w:ilvl="0" w:tplc="566A96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4350A4"/>
    <w:multiLevelType w:val="hybridMultilevel"/>
    <w:tmpl w:val="2810304E"/>
    <w:lvl w:ilvl="0" w:tplc="64600BB2">
      <w:start w:val="1"/>
      <w:numFmt w:val="bullet"/>
      <w:lvlText w:val="₋"/>
      <w:lvlJc w:val="left"/>
      <w:pPr>
        <w:tabs>
          <w:tab w:val="num" w:pos="1440"/>
        </w:tabs>
        <w:ind w:left="1440" w:hanging="360"/>
      </w:pPr>
      <w:rPr>
        <w:rFonts w:ascii="Palatino Linotype" w:hAnsi="Palatino Linotyp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7AE2FFF"/>
    <w:multiLevelType w:val="hybridMultilevel"/>
    <w:tmpl w:val="2DFA5BB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E475D"/>
    <w:multiLevelType w:val="hybridMultilevel"/>
    <w:tmpl w:val="3FE4603A"/>
    <w:lvl w:ilvl="0" w:tplc="566A9676">
      <w:start w:val="1"/>
      <w:numFmt w:val="bullet"/>
      <w:lvlText w:val=""/>
      <w:lvlJc w:val="left"/>
      <w:pPr>
        <w:ind w:left="1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51489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5C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E3E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661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04F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A4A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4C3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B2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1225B24"/>
    <w:multiLevelType w:val="hybridMultilevel"/>
    <w:tmpl w:val="9DF2D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4585F"/>
    <w:multiLevelType w:val="multilevel"/>
    <w:tmpl w:val="F5D20BA8"/>
    <w:lvl w:ilvl="0">
      <w:start w:val="1"/>
      <w:numFmt w:val="bullet"/>
      <w:lvlText w:val="₋"/>
      <w:lvlJc w:val="left"/>
      <w:pPr>
        <w:tabs>
          <w:tab w:val="num" w:pos="720"/>
        </w:tabs>
        <w:ind w:left="720" w:hanging="360"/>
      </w:pPr>
      <w:rPr>
        <w:rFonts w:ascii="Palatino Linotype" w:hAnsi="Palatino Linotype"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8F41CF"/>
    <w:multiLevelType w:val="multilevel"/>
    <w:tmpl w:val="AB0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460336"/>
    <w:multiLevelType w:val="multilevel"/>
    <w:tmpl w:val="DD98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A64AE8"/>
    <w:multiLevelType w:val="hybridMultilevel"/>
    <w:tmpl w:val="804E981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25EC8"/>
    <w:multiLevelType w:val="multilevel"/>
    <w:tmpl w:val="DAB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0"/>
  </w:num>
  <w:num w:numId="5">
    <w:abstractNumId w:val="3"/>
  </w:num>
  <w:num w:numId="6">
    <w:abstractNumId w:val="2"/>
  </w:num>
  <w:num w:numId="7">
    <w:abstractNumId w:val="6"/>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A"/>
    <w:rsid w:val="000730AC"/>
    <w:rsid w:val="000B659E"/>
    <w:rsid w:val="000B7FB4"/>
    <w:rsid w:val="000D6384"/>
    <w:rsid w:val="000E3814"/>
    <w:rsid w:val="001244B7"/>
    <w:rsid w:val="001479CA"/>
    <w:rsid w:val="00157A49"/>
    <w:rsid w:val="002A3B42"/>
    <w:rsid w:val="003829FE"/>
    <w:rsid w:val="00387000"/>
    <w:rsid w:val="003916B5"/>
    <w:rsid w:val="003D30CF"/>
    <w:rsid w:val="0067219A"/>
    <w:rsid w:val="00676C1B"/>
    <w:rsid w:val="00683836"/>
    <w:rsid w:val="006C5BE2"/>
    <w:rsid w:val="006F20EA"/>
    <w:rsid w:val="007077BE"/>
    <w:rsid w:val="00740687"/>
    <w:rsid w:val="00811436"/>
    <w:rsid w:val="00936362"/>
    <w:rsid w:val="00A0408A"/>
    <w:rsid w:val="00A33C02"/>
    <w:rsid w:val="00AB14B3"/>
    <w:rsid w:val="00B86CC6"/>
    <w:rsid w:val="00DD1962"/>
    <w:rsid w:val="00DD46D4"/>
    <w:rsid w:val="00DF1568"/>
    <w:rsid w:val="00E62B58"/>
    <w:rsid w:val="00F8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49"/>
    <w:rPr>
      <w:rFonts w:eastAsiaTheme="minorEastAsia"/>
      <w:lang w:eastAsia="ru-RU"/>
    </w:rPr>
  </w:style>
  <w:style w:type="paragraph" w:styleId="1">
    <w:name w:val="heading 1"/>
    <w:basedOn w:val="a"/>
    <w:link w:val="10"/>
    <w:uiPriority w:val="9"/>
    <w:qFormat/>
    <w:rsid w:val="00F80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A49"/>
    <w:pPr>
      <w:spacing w:after="120" w:line="240" w:lineRule="auto"/>
      <w:jc w:val="center"/>
    </w:pPr>
    <w:rPr>
      <w:rFonts w:ascii="Times New Roman" w:eastAsia="Times New Roman" w:hAnsi="Times New Roman" w:cs="Times New Roman"/>
      <w:b/>
      <w:bCs/>
      <w:sz w:val="26"/>
      <w:szCs w:val="20"/>
    </w:rPr>
  </w:style>
  <w:style w:type="character" w:customStyle="1" w:styleId="a4">
    <w:name w:val="Название Знак"/>
    <w:basedOn w:val="a0"/>
    <w:link w:val="a3"/>
    <w:rsid w:val="00157A49"/>
    <w:rPr>
      <w:rFonts w:ascii="Times New Roman" w:eastAsia="Times New Roman" w:hAnsi="Times New Roman" w:cs="Times New Roman"/>
      <w:b/>
      <w:bCs/>
      <w:sz w:val="26"/>
      <w:szCs w:val="20"/>
      <w:lang w:eastAsia="ru-RU"/>
    </w:rPr>
  </w:style>
  <w:style w:type="paragraph" w:styleId="a5">
    <w:name w:val="Normal (Web)"/>
    <w:basedOn w:val="a"/>
    <w:uiPriority w:val="99"/>
    <w:unhideWhenUsed/>
    <w:qFormat/>
    <w:rsid w:val="006838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83836"/>
    <w:rPr>
      <w:i/>
      <w:iCs/>
    </w:rPr>
  </w:style>
  <w:style w:type="paragraph" w:styleId="a7">
    <w:name w:val="List Paragraph"/>
    <w:basedOn w:val="a"/>
    <w:uiPriority w:val="34"/>
    <w:qFormat/>
    <w:rsid w:val="00AB14B3"/>
    <w:pPr>
      <w:spacing w:after="0" w:line="240" w:lineRule="auto"/>
      <w:ind w:left="720"/>
      <w:contextualSpacing/>
    </w:pPr>
    <w:rPr>
      <w:rFonts w:ascii="Times New Roman" w:eastAsia="Times New Roman" w:hAnsi="Times New Roman" w:cs="Times New Roman"/>
      <w:sz w:val="24"/>
      <w:szCs w:val="24"/>
    </w:rPr>
  </w:style>
  <w:style w:type="character" w:customStyle="1" w:styleId="author-glcup8zd830e">
    <w:name w:val="author-glcup8zd830e"/>
    <w:basedOn w:val="a0"/>
    <w:rsid w:val="00AB14B3"/>
  </w:style>
  <w:style w:type="character" w:customStyle="1" w:styleId="10">
    <w:name w:val="Заголовок 1 Знак"/>
    <w:basedOn w:val="a0"/>
    <w:link w:val="1"/>
    <w:uiPriority w:val="9"/>
    <w:rsid w:val="00F809CE"/>
    <w:rPr>
      <w:rFonts w:ascii="Times New Roman" w:eastAsia="Times New Roman" w:hAnsi="Times New Roman" w:cs="Times New Roman"/>
      <w:b/>
      <w:bCs/>
      <w:kern w:val="36"/>
      <w:sz w:val="48"/>
      <w:szCs w:val="48"/>
      <w:lang w:eastAsia="ru-RU"/>
    </w:rPr>
  </w:style>
  <w:style w:type="table" w:styleId="a8">
    <w:name w:val="Table Grid"/>
    <w:basedOn w:val="a1"/>
    <w:rsid w:val="00F809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76C1B"/>
    <w:rPr>
      <w:color w:val="0000FF"/>
      <w:u w:val="single"/>
    </w:rPr>
  </w:style>
  <w:style w:type="paragraph" w:styleId="aa">
    <w:name w:val="No Spacing"/>
    <w:uiPriority w:val="1"/>
    <w:qFormat/>
    <w:rsid w:val="000E3814"/>
    <w:pPr>
      <w:spacing w:after="0" w:line="240" w:lineRule="auto"/>
    </w:pPr>
  </w:style>
  <w:style w:type="paragraph" w:styleId="ab">
    <w:name w:val="Balloon Text"/>
    <w:basedOn w:val="a"/>
    <w:link w:val="ac"/>
    <w:uiPriority w:val="99"/>
    <w:semiHidden/>
    <w:unhideWhenUsed/>
    <w:rsid w:val="000E3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3814"/>
    <w:rPr>
      <w:rFonts w:ascii="Tahoma" w:eastAsiaTheme="minorEastAsia" w:hAnsi="Tahoma" w:cs="Tahoma"/>
      <w:sz w:val="16"/>
      <w:szCs w:val="16"/>
      <w:lang w:eastAsia="ru-RU"/>
    </w:rPr>
  </w:style>
  <w:style w:type="paragraph" w:customStyle="1" w:styleId="c1">
    <w:name w:val="c1"/>
    <w:basedOn w:val="a"/>
    <w:rsid w:val="003D3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D30CF"/>
  </w:style>
  <w:style w:type="character" w:customStyle="1" w:styleId="c2">
    <w:name w:val="c2"/>
    <w:basedOn w:val="a0"/>
    <w:rsid w:val="003D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49"/>
    <w:rPr>
      <w:rFonts w:eastAsiaTheme="minorEastAsia"/>
      <w:lang w:eastAsia="ru-RU"/>
    </w:rPr>
  </w:style>
  <w:style w:type="paragraph" w:styleId="1">
    <w:name w:val="heading 1"/>
    <w:basedOn w:val="a"/>
    <w:link w:val="10"/>
    <w:uiPriority w:val="9"/>
    <w:qFormat/>
    <w:rsid w:val="00F80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A49"/>
    <w:pPr>
      <w:spacing w:after="120" w:line="240" w:lineRule="auto"/>
      <w:jc w:val="center"/>
    </w:pPr>
    <w:rPr>
      <w:rFonts w:ascii="Times New Roman" w:eastAsia="Times New Roman" w:hAnsi="Times New Roman" w:cs="Times New Roman"/>
      <w:b/>
      <w:bCs/>
      <w:sz w:val="26"/>
      <w:szCs w:val="20"/>
    </w:rPr>
  </w:style>
  <w:style w:type="character" w:customStyle="1" w:styleId="a4">
    <w:name w:val="Название Знак"/>
    <w:basedOn w:val="a0"/>
    <w:link w:val="a3"/>
    <w:rsid w:val="00157A49"/>
    <w:rPr>
      <w:rFonts w:ascii="Times New Roman" w:eastAsia="Times New Roman" w:hAnsi="Times New Roman" w:cs="Times New Roman"/>
      <w:b/>
      <w:bCs/>
      <w:sz w:val="26"/>
      <w:szCs w:val="20"/>
      <w:lang w:eastAsia="ru-RU"/>
    </w:rPr>
  </w:style>
  <w:style w:type="paragraph" w:styleId="a5">
    <w:name w:val="Normal (Web)"/>
    <w:basedOn w:val="a"/>
    <w:uiPriority w:val="99"/>
    <w:unhideWhenUsed/>
    <w:qFormat/>
    <w:rsid w:val="006838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83836"/>
    <w:rPr>
      <w:i/>
      <w:iCs/>
    </w:rPr>
  </w:style>
  <w:style w:type="paragraph" w:styleId="a7">
    <w:name w:val="List Paragraph"/>
    <w:basedOn w:val="a"/>
    <w:uiPriority w:val="34"/>
    <w:qFormat/>
    <w:rsid w:val="00AB14B3"/>
    <w:pPr>
      <w:spacing w:after="0" w:line="240" w:lineRule="auto"/>
      <w:ind w:left="720"/>
      <w:contextualSpacing/>
    </w:pPr>
    <w:rPr>
      <w:rFonts w:ascii="Times New Roman" w:eastAsia="Times New Roman" w:hAnsi="Times New Roman" w:cs="Times New Roman"/>
      <w:sz w:val="24"/>
      <w:szCs w:val="24"/>
    </w:rPr>
  </w:style>
  <w:style w:type="character" w:customStyle="1" w:styleId="author-glcup8zd830e">
    <w:name w:val="author-glcup8zd830e"/>
    <w:basedOn w:val="a0"/>
    <w:rsid w:val="00AB14B3"/>
  </w:style>
  <w:style w:type="character" w:customStyle="1" w:styleId="10">
    <w:name w:val="Заголовок 1 Знак"/>
    <w:basedOn w:val="a0"/>
    <w:link w:val="1"/>
    <w:uiPriority w:val="9"/>
    <w:rsid w:val="00F809CE"/>
    <w:rPr>
      <w:rFonts w:ascii="Times New Roman" w:eastAsia="Times New Roman" w:hAnsi="Times New Roman" w:cs="Times New Roman"/>
      <w:b/>
      <w:bCs/>
      <w:kern w:val="36"/>
      <w:sz w:val="48"/>
      <w:szCs w:val="48"/>
      <w:lang w:eastAsia="ru-RU"/>
    </w:rPr>
  </w:style>
  <w:style w:type="table" w:styleId="a8">
    <w:name w:val="Table Grid"/>
    <w:basedOn w:val="a1"/>
    <w:rsid w:val="00F809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76C1B"/>
    <w:rPr>
      <w:color w:val="0000FF"/>
      <w:u w:val="single"/>
    </w:rPr>
  </w:style>
  <w:style w:type="paragraph" w:styleId="aa">
    <w:name w:val="No Spacing"/>
    <w:uiPriority w:val="1"/>
    <w:qFormat/>
    <w:rsid w:val="000E3814"/>
    <w:pPr>
      <w:spacing w:after="0" w:line="240" w:lineRule="auto"/>
    </w:pPr>
  </w:style>
  <w:style w:type="paragraph" w:styleId="ab">
    <w:name w:val="Balloon Text"/>
    <w:basedOn w:val="a"/>
    <w:link w:val="ac"/>
    <w:uiPriority w:val="99"/>
    <w:semiHidden/>
    <w:unhideWhenUsed/>
    <w:rsid w:val="000E3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3814"/>
    <w:rPr>
      <w:rFonts w:ascii="Tahoma" w:eastAsiaTheme="minorEastAsia" w:hAnsi="Tahoma" w:cs="Tahoma"/>
      <w:sz w:val="16"/>
      <w:szCs w:val="16"/>
      <w:lang w:eastAsia="ru-RU"/>
    </w:rPr>
  </w:style>
  <w:style w:type="paragraph" w:customStyle="1" w:styleId="c1">
    <w:name w:val="c1"/>
    <w:basedOn w:val="a"/>
    <w:rsid w:val="003D3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D30CF"/>
  </w:style>
  <w:style w:type="character" w:customStyle="1" w:styleId="c2">
    <w:name w:val="c2"/>
    <w:basedOn w:val="a0"/>
    <w:rsid w:val="003D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132">
      <w:bodyDiv w:val="1"/>
      <w:marLeft w:val="0"/>
      <w:marRight w:val="0"/>
      <w:marTop w:val="0"/>
      <w:marBottom w:val="0"/>
      <w:divBdr>
        <w:top w:val="none" w:sz="0" w:space="0" w:color="auto"/>
        <w:left w:val="none" w:sz="0" w:space="0" w:color="auto"/>
        <w:bottom w:val="none" w:sz="0" w:space="0" w:color="auto"/>
        <w:right w:val="none" w:sz="0" w:space="0" w:color="auto"/>
      </w:divBdr>
    </w:div>
    <w:div w:id="189345933">
      <w:bodyDiv w:val="1"/>
      <w:marLeft w:val="0"/>
      <w:marRight w:val="0"/>
      <w:marTop w:val="0"/>
      <w:marBottom w:val="0"/>
      <w:divBdr>
        <w:top w:val="none" w:sz="0" w:space="0" w:color="auto"/>
        <w:left w:val="none" w:sz="0" w:space="0" w:color="auto"/>
        <w:bottom w:val="none" w:sz="0" w:space="0" w:color="auto"/>
        <w:right w:val="none" w:sz="0" w:space="0" w:color="auto"/>
      </w:divBdr>
    </w:div>
    <w:div w:id="253324984">
      <w:bodyDiv w:val="1"/>
      <w:marLeft w:val="0"/>
      <w:marRight w:val="0"/>
      <w:marTop w:val="0"/>
      <w:marBottom w:val="0"/>
      <w:divBdr>
        <w:top w:val="none" w:sz="0" w:space="0" w:color="auto"/>
        <w:left w:val="none" w:sz="0" w:space="0" w:color="auto"/>
        <w:bottom w:val="none" w:sz="0" w:space="0" w:color="auto"/>
        <w:right w:val="none" w:sz="0" w:space="0" w:color="auto"/>
      </w:divBdr>
    </w:div>
    <w:div w:id="703210600">
      <w:bodyDiv w:val="1"/>
      <w:marLeft w:val="0"/>
      <w:marRight w:val="0"/>
      <w:marTop w:val="0"/>
      <w:marBottom w:val="0"/>
      <w:divBdr>
        <w:top w:val="none" w:sz="0" w:space="0" w:color="auto"/>
        <w:left w:val="none" w:sz="0" w:space="0" w:color="auto"/>
        <w:bottom w:val="none" w:sz="0" w:space="0" w:color="auto"/>
        <w:right w:val="none" w:sz="0" w:space="0" w:color="auto"/>
      </w:divBdr>
    </w:div>
    <w:div w:id="991103024">
      <w:bodyDiv w:val="1"/>
      <w:marLeft w:val="0"/>
      <w:marRight w:val="0"/>
      <w:marTop w:val="0"/>
      <w:marBottom w:val="0"/>
      <w:divBdr>
        <w:top w:val="none" w:sz="0" w:space="0" w:color="auto"/>
        <w:left w:val="none" w:sz="0" w:space="0" w:color="auto"/>
        <w:bottom w:val="none" w:sz="0" w:space="0" w:color="auto"/>
        <w:right w:val="none" w:sz="0" w:space="0" w:color="auto"/>
      </w:divBdr>
    </w:div>
    <w:div w:id="1178929937">
      <w:bodyDiv w:val="1"/>
      <w:marLeft w:val="0"/>
      <w:marRight w:val="0"/>
      <w:marTop w:val="0"/>
      <w:marBottom w:val="0"/>
      <w:divBdr>
        <w:top w:val="none" w:sz="0" w:space="0" w:color="auto"/>
        <w:left w:val="none" w:sz="0" w:space="0" w:color="auto"/>
        <w:bottom w:val="none" w:sz="0" w:space="0" w:color="auto"/>
        <w:right w:val="none" w:sz="0" w:space="0" w:color="auto"/>
      </w:divBdr>
      <w:divsChild>
        <w:div w:id="66808659">
          <w:marLeft w:val="1170"/>
          <w:marRight w:val="735"/>
          <w:marTop w:val="0"/>
          <w:marBottom w:val="0"/>
          <w:divBdr>
            <w:top w:val="none" w:sz="0" w:space="0" w:color="auto"/>
            <w:left w:val="none" w:sz="0" w:space="0" w:color="auto"/>
            <w:bottom w:val="none" w:sz="0" w:space="0" w:color="auto"/>
            <w:right w:val="none" w:sz="0" w:space="0" w:color="auto"/>
          </w:divBdr>
        </w:div>
        <w:div w:id="3216405">
          <w:marLeft w:val="-60"/>
          <w:marRight w:val="75"/>
          <w:marTop w:val="0"/>
          <w:marBottom w:val="0"/>
          <w:divBdr>
            <w:top w:val="none" w:sz="0" w:space="0" w:color="auto"/>
            <w:left w:val="none" w:sz="0" w:space="0" w:color="auto"/>
            <w:bottom w:val="none" w:sz="0" w:space="0" w:color="auto"/>
            <w:right w:val="none" w:sz="0" w:space="0" w:color="auto"/>
          </w:divBdr>
        </w:div>
        <w:div w:id="1898079449">
          <w:marLeft w:val="1170"/>
          <w:marRight w:val="735"/>
          <w:marTop w:val="0"/>
          <w:marBottom w:val="0"/>
          <w:divBdr>
            <w:top w:val="none" w:sz="0" w:space="0" w:color="auto"/>
            <w:left w:val="none" w:sz="0" w:space="0" w:color="auto"/>
            <w:bottom w:val="none" w:sz="0" w:space="0" w:color="auto"/>
            <w:right w:val="none" w:sz="0" w:space="0" w:color="auto"/>
          </w:divBdr>
        </w:div>
        <w:div w:id="1966544232">
          <w:marLeft w:val="-60"/>
          <w:marRight w:val="75"/>
          <w:marTop w:val="0"/>
          <w:marBottom w:val="0"/>
          <w:divBdr>
            <w:top w:val="none" w:sz="0" w:space="0" w:color="auto"/>
            <w:left w:val="none" w:sz="0" w:space="0" w:color="auto"/>
            <w:bottom w:val="none" w:sz="0" w:space="0" w:color="auto"/>
            <w:right w:val="none" w:sz="0" w:space="0" w:color="auto"/>
          </w:divBdr>
        </w:div>
        <w:div w:id="1454641496">
          <w:marLeft w:val="1170"/>
          <w:marRight w:val="735"/>
          <w:marTop w:val="0"/>
          <w:marBottom w:val="0"/>
          <w:divBdr>
            <w:top w:val="none" w:sz="0" w:space="0" w:color="auto"/>
            <w:left w:val="none" w:sz="0" w:space="0" w:color="auto"/>
            <w:bottom w:val="none" w:sz="0" w:space="0" w:color="auto"/>
            <w:right w:val="none" w:sz="0" w:space="0" w:color="auto"/>
          </w:divBdr>
        </w:div>
        <w:div w:id="1992127906">
          <w:marLeft w:val="-60"/>
          <w:marRight w:val="75"/>
          <w:marTop w:val="0"/>
          <w:marBottom w:val="0"/>
          <w:divBdr>
            <w:top w:val="none" w:sz="0" w:space="0" w:color="auto"/>
            <w:left w:val="none" w:sz="0" w:space="0" w:color="auto"/>
            <w:bottom w:val="none" w:sz="0" w:space="0" w:color="auto"/>
            <w:right w:val="none" w:sz="0" w:space="0" w:color="auto"/>
          </w:divBdr>
        </w:div>
        <w:div w:id="1725711507">
          <w:marLeft w:val="1170"/>
          <w:marRight w:val="735"/>
          <w:marTop w:val="0"/>
          <w:marBottom w:val="0"/>
          <w:divBdr>
            <w:top w:val="none" w:sz="0" w:space="0" w:color="auto"/>
            <w:left w:val="none" w:sz="0" w:space="0" w:color="auto"/>
            <w:bottom w:val="none" w:sz="0" w:space="0" w:color="auto"/>
            <w:right w:val="none" w:sz="0" w:space="0" w:color="auto"/>
          </w:divBdr>
        </w:div>
      </w:divsChild>
    </w:div>
    <w:div w:id="1251085656">
      <w:bodyDiv w:val="1"/>
      <w:marLeft w:val="0"/>
      <w:marRight w:val="0"/>
      <w:marTop w:val="0"/>
      <w:marBottom w:val="0"/>
      <w:divBdr>
        <w:top w:val="none" w:sz="0" w:space="0" w:color="auto"/>
        <w:left w:val="none" w:sz="0" w:space="0" w:color="auto"/>
        <w:bottom w:val="none" w:sz="0" w:space="0" w:color="auto"/>
        <w:right w:val="none" w:sz="0" w:space="0" w:color="auto"/>
      </w:divBdr>
    </w:div>
    <w:div w:id="12531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hyperlink" Target="https://infourok.ru" TargetMode="Externa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Centr-10</dc:creator>
  <cp:keywords/>
  <dc:description/>
  <cp:lastModifiedBy>Centr-10</cp:lastModifiedBy>
  <cp:revision>12</cp:revision>
  <cp:lastPrinted>2019-11-08T08:03:00Z</cp:lastPrinted>
  <dcterms:created xsi:type="dcterms:W3CDTF">2019-11-07T06:38:00Z</dcterms:created>
  <dcterms:modified xsi:type="dcterms:W3CDTF">2019-11-08T14:24:00Z</dcterms:modified>
</cp:coreProperties>
</file>